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 w:ascii="宋体" w:hAnsi="宋体" w:cs="宋体"/>
          <w:color w:val="auto"/>
          <w:sz w:val="36"/>
          <w:szCs w:val="44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44"/>
          <w:lang w:val="en-US" w:eastAsia="zh-CN"/>
        </w:rPr>
        <w:t>报价清单</w:t>
      </w:r>
    </w:p>
    <w:tbl>
      <w:tblPr>
        <w:tblStyle w:val="9"/>
        <w:tblpPr w:leftFromText="180" w:rightFromText="180" w:vertAnchor="text" w:horzAnchor="page" w:tblpX="699" w:tblpY="400"/>
        <w:tblOverlap w:val="never"/>
        <w:tblW w:w="10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63"/>
        <w:gridCol w:w="1689"/>
        <w:gridCol w:w="1688"/>
        <w:gridCol w:w="183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面积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单价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宋体" w:hAnsi="宋体" w:cs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发展大厦消防维保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183594.65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宋体" w:hAnsi="宋体" w:cs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人才公寓消防维保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130820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海思公寓消防维保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70772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合计报价</w:t>
            </w:r>
          </w:p>
        </w:tc>
        <w:tc>
          <w:tcPr>
            <w:tcW w:w="57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注：(1) 本报价包括对温州海洋经济发展示范区发展大厦、人才公寓、海思公寓消防设备维保所发生的一切费用；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                            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法人代表（签字）：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36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年   月 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TM5OWRhNzA3N2VjZTk1ZWIzMjY5OGE4MDI3M2UifQ=="/>
  </w:docVars>
  <w:rsids>
    <w:rsidRoot w:val="00000000"/>
    <w:rsid w:val="007648F6"/>
    <w:rsid w:val="03E4356E"/>
    <w:rsid w:val="05A47BE4"/>
    <w:rsid w:val="06CB2CCA"/>
    <w:rsid w:val="07622CDB"/>
    <w:rsid w:val="087F14B6"/>
    <w:rsid w:val="0DD45D82"/>
    <w:rsid w:val="0EA825AB"/>
    <w:rsid w:val="0EFC17DC"/>
    <w:rsid w:val="13E43B4C"/>
    <w:rsid w:val="163C6D3C"/>
    <w:rsid w:val="16CA058C"/>
    <w:rsid w:val="17905F04"/>
    <w:rsid w:val="1AF225C5"/>
    <w:rsid w:val="1CDC3EEE"/>
    <w:rsid w:val="24CC5404"/>
    <w:rsid w:val="29291A8F"/>
    <w:rsid w:val="2C4D07E8"/>
    <w:rsid w:val="2D256EAF"/>
    <w:rsid w:val="2DE06B46"/>
    <w:rsid w:val="3715740A"/>
    <w:rsid w:val="39783D7D"/>
    <w:rsid w:val="425151FB"/>
    <w:rsid w:val="428C7346"/>
    <w:rsid w:val="434E0C76"/>
    <w:rsid w:val="43945B72"/>
    <w:rsid w:val="4421038E"/>
    <w:rsid w:val="4937189B"/>
    <w:rsid w:val="4DBF46F7"/>
    <w:rsid w:val="509A4673"/>
    <w:rsid w:val="50B54FF1"/>
    <w:rsid w:val="52BE6CA2"/>
    <w:rsid w:val="53801E13"/>
    <w:rsid w:val="578E1959"/>
    <w:rsid w:val="5ACC6432"/>
    <w:rsid w:val="5BCF00A9"/>
    <w:rsid w:val="5DE30F6E"/>
    <w:rsid w:val="5EE356F6"/>
    <w:rsid w:val="5F276B5F"/>
    <w:rsid w:val="5F7A1C50"/>
    <w:rsid w:val="61C21454"/>
    <w:rsid w:val="62CF181C"/>
    <w:rsid w:val="64AE5827"/>
    <w:rsid w:val="674224ED"/>
    <w:rsid w:val="68D82DD1"/>
    <w:rsid w:val="69D92C53"/>
    <w:rsid w:val="6AB26B2D"/>
    <w:rsid w:val="6EEE33E1"/>
    <w:rsid w:val="6EF4623C"/>
    <w:rsid w:val="6F494620"/>
    <w:rsid w:val="71BA253A"/>
    <w:rsid w:val="73294024"/>
    <w:rsid w:val="74A94B9F"/>
    <w:rsid w:val="754D4EDE"/>
    <w:rsid w:val="756764C8"/>
    <w:rsid w:val="7745222C"/>
    <w:rsid w:val="797B242D"/>
    <w:rsid w:val="7C552D18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5"/>
    <w:qFormat/>
    <w:uiPriority w:val="99"/>
    <w:pPr>
      <w:spacing w:line="312" w:lineRule="auto"/>
      <w:ind w:firstLine="420"/>
    </w:pPr>
    <w:rPr>
      <w:sz w:val="24"/>
      <w:szCs w:val="24"/>
      <w:lang w:val="en-US" w:eastAsia="zh-CN"/>
    </w:rPr>
  </w:style>
  <w:style w:type="paragraph" w:styleId="4">
    <w:name w:val="Body Text"/>
    <w:basedOn w:val="1"/>
    <w:next w:val="3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5">
    <w:name w:val="toc 6"/>
    <w:basedOn w:val="1"/>
    <w:next w:val="1"/>
    <w:qFormat/>
    <w:uiPriority w:val="99"/>
    <w:pPr>
      <w:ind w:left="1000" w:leftChars="100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7">
    <w:name w:val="Body Text First Indent 2"/>
    <w:basedOn w:val="6"/>
    <w:next w:val="1"/>
    <w:qFormat/>
    <w:uiPriority w:val="0"/>
    <w:pPr>
      <w:ind w:firstLine="42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947</Characters>
  <Lines>0</Lines>
  <Paragraphs>0</Paragraphs>
  <TotalTime>138</TotalTime>
  <ScaleCrop>false</ScaleCrop>
  <LinksUpToDate>false</LinksUpToDate>
  <CharactersWithSpaces>1023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2023-11-15T08:11:00Z</dcterms:created>
  <dc:creator>13</dc:creator>
  <cp:lastModifiedBy>夏泽汉</cp:lastModifiedBy>
  <dcterms:modified xsi:type="dcterms:W3CDTF">2024-08-07T08:50:38Z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C7503F2DCA554CAFBFD1B0713AE0FC57_13</vt:lpwstr>
  </property>
</Properties>
</file>