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385" w:rsidRDefault="00FF3385">
      <w:pPr>
        <w:rPr>
          <w:rFonts w:ascii="黑体" w:eastAsia="黑体" w:hAnsi="黑体"/>
          <w:bCs/>
          <w:color w:val="000000"/>
          <w:sz w:val="32"/>
          <w:szCs w:val="32"/>
        </w:rPr>
      </w:pPr>
    </w:p>
    <w:p w:rsidR="00FF3385" w:rsidRDefault="002A7971">
      <w:pPr>
        <w:spacing w:line="360" w:lineRule="exact"/>
        <w:jc w:val="center"/>
        <w:rPr>
          <w:rFonts w:ascii="华文中宋" w:eastAsia="华文中宋" w:hAnsi="华文中宋"/>
          <w:b/>
          <w:color w:val="000000"/>
          <w:sz w:val="36"/>
          <w:szCs w:val="36"/>
        </w:rPr>
      </w:pPr>
      <w:r>
        <w:rPr>
          <w:rFonts w:ascii="华文中宋" w:eastAsia="华文中宋" w:hAnsi="华文中宋"/>
          <w:b/>
          <w:color w:val="000000"/>
          <w:sz w:val="40"/>
          <w:szCs w:val="36"/>
        </w:rPr>
        <w:t>推荐高级</w:t>
      </w:r>
      <w:r>
        <w:rPr>
          <w:rFonts w:ascii="华文中宋" w:eastAsia="华文中宋" w:hAnsi="华文中宋" w:hint="eastAsia"/>
          <w:b/>
          <w:color w:val="000000"/>
          <w:sz w:val="40"/>
          <w:szCs w:val="36"/>
        </w:rPr>
        <w:t>工程</w:t>
      </w:r>
      <w:r>
        <w:rPr>
          <w:rFonts w:ascii="华文中宋" w:eastAsia="华文中宋" w:hAnsi="华文中宋"/>
          <w:b/>
          <w:color w:val="000000"/>
          <w:sz w:val="40"/>
          <w:szCs w:val="36"/>
        </w:rPr>
        <w:t>师</w:t>
      </w:r>
      <w:r>
        <w:rPr>
          <w:rFonts w:ascii="华文中宋" w:eastAsia="华文中宋" w:hAnsi="华文中宋" w:hint="eastAsia"/>
          <w:b/>
          <w:color w:val="000000"/>
          <w:sz w:val="40"/>
          <w:szCs w:val="36"/>
        </w:rPr>
        <w:t>职务任职</w:t>
      </w:r>
      <w:r>
        <w:rPr>
          <w:rFonts w:ascii="华文中宋" w:eastAsia="华文中宋" w:hAnsi="华文中宋"/>
          <w:b/>
          <w:color w:val="000000"/>
          <w:sz w:val="40"/>
          <w:szCs w:val="36"/>
        </w:rPr>
        <w:t>资格人员情况综合表</w:t>
      </w:r>
    </w:p>
    <w:p w:rsidR="00FF3385" w:rsidRDefault="00FF3385">
      <w:pPr>
        <w:spacing w:line="360" w:lineRule="exact"/>
        <w:jc w:val="center"/>
        <w:rPr>
          <w:rFonts w:ascii="方正小标宋简体" w:eastAsia="方正小标宋简体" w:hAnsi="宋体"/>
          <w:color w:val="000000"/>
          <w:sz w:val="36"/>
          <w:szCs w:val="36"/>
        </w:rPr>
      </w:pPr>
    </w:p>
    <w:tbl>
      <w:tblPr>
        <w:tblW w:w="9356" w:type="dxa"/>
        <w:jc w:val="center"/>
        <w:tblInd w:w="-459" w:type="dxa"/>
        <w:tblLayout w:type="fixed"/>
        <w:tblLook w:val="04A0"/>
      </w:tblPr>
      <w:tblGrid>
        <w:gridCol w:w="705"/>
        <w:gridCol w:w="673"/>
        <w:gridCol w:w="28"/>
        <w:gridCol w:w="12"/>
        <w:gridCol w:w="790"/>
        <w:gridCol w:w="249"/>
        <w:gridCol w:w="80"/>
        <w:gridCol w:w="381"/>
        <w:gridCol w:w="6"/>
        <w:gridCol w:w="190"/>
        <w:gridCol w:w="244"/>
        <w:gridCol w:w="370"/>
        <w:gridCol w:w="383"/>
        <w:gridCol w:w="65"/>
        <w:gridCol w:w="124"/>
        <w:gridCol w:w="91"/>
        <w:gridCol w:w="75"/>
        <w:gridCol w:w="436"/>
        <w:gridCol w:w="429"/>
        <w:gridCol w:w="232"/>
        <w:gridCol w:w="84"/>
        <w:gridCol w:w="307"/>
        <w:gridCol w:w="132"/>
        <w:gridCol w:w="225"/>
        <w:gridCol w:w="68"/>
        <w:gridCol w:w="284"/>
        <w:gridCol w:w="903"/>
        <w:gridCol w:w="39"/>
        <w:gridCol w:w="29"/>
        <w:gridCol w:w="21"/>
        <w:gridCol w:w="278"/>
        <w:gridCol w:w="419"/>
        <w:gridCol w:w="278"/>
        <w:gridCol w:w="17"/>
        <w:gridCol w:w="33"/>
        <w:gridCol w:w="278"/>
        <w:gridCol w:w="398"/>
      </w:tblGrid>
      <w:tr w:rsidR="00FF3385">
        <w:trPr>
          <w:cantSplit/>
          <w:trHeight w:val="536"/>
          <w:jc w:val="center"/>
        </w:trPr>
        <w:tc>
          <w:tcPr>
            <w:tcW w:w="1418" w:type="dxa"/>
            <w:gridSpan w:val="4"/>
            <w:tcBorders>
              <w:top w:val="single" w:sz="8" w:space="0" w:color="000000"/>
              <w:left w:val="single" w:sz="8"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宋体" w:hAnsi="宋体" w:hint="eastAsia"/>
                <w:color w:val="000000"/>
                <w:sz w:val="24"/>
              </w:rPr>
              <w:t>姓</w:t>
            </w:r>
            <w:r>
              <w:rPr>
                <w:rFonts w:ascii="宋体" w:hAnsi="宋体"/>
                <w:color w:val="000000"/>
                <w:sz w:val="24"/>
              </w:rPr>
              <w:t xml:space="preserve">  </w:t>
            </w:r>
            <w:r>
              <w:rPr>
                <w:rFonts w:ascii="宋体" w:hAnsi="宋体" w:hint="eastAsia"/>
                <w:color w:val="000000"/>
                <w:sz w:val="24"/>
              </w:rPr>
              <w:t>名</w:t>
            </w:r>
          </w:p>
        </w:tc>
        <w:tc>
          <w:tcPr>
            <w:tcW w:w="1696" w:type="dxa"/>
            <w:gridSpan w:val="6"/>
            <w:tcBorders>
              <w:top w:val="single" w:sz="8" w:space="0" w:color="000000"/>
              <w:left w:val="single" w:sz="4"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仿宋_GB2312" w:eastAsia="仿宋_GB2312" w:hAnsi="宋体" w:hint="eastAsia"/>
                <w:color w:val="000000"/>
                <w:sz w:val="24"/>
              </w:rPr>
              <w:t>张滨</w:t>
            </w:r>
          </w:p>
        </w:tc>
        <w:tc>
          <w:tcPr>
            <w:tcW w:w="1352" w:type="dxa"/>
            <w:gridSpan w:val="7"/>
            <w:tcBorders>
              <w:top w:val="single" w:sz="8" w:space="0" w:color="000000"/>
              <w:left w:val="single" w:sz="4"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宋体" w:hAnsi="宋体" w:hint="eastAsia"/>
                <w:color w:val="000000"/>
                <w:sz w:val="24"/>
              </w:rPr>
              <w:t>性别</w:t>
            </w:r>
          </w:p>
        </w:tc>
        <w:tc>
          <w:tcPr>
            <w:tcW w:w="1620" w:type="dxa"/>
            <w:gridSpan w:val="6"/>
            <w:tcBorders>
              <w:top w:val="single" w:sz="8" w:space="0" w:color="000000"/>
              <w:left w:val="single" w:sz="4"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bCs/>
                <w:color w:val="000000"/>
                <w:sz w:val="24"/>
              </w:rPr>
            </w:pPr>
            <w:r>
              <w:rPr>
                <w:rFonts w:ascii="仿宋_GB2312" w:eastAsia="仿宋_GB2312" w:hAnsi="宋体" w:hint="eastAsia"/>
                <w:bCs/>
                <w:color w:val="000000"/>
                <w:sz w:val="24"/>
              </w:rPr>
              <w:t>男</w:t>
            </w:r>
          </w:p>
        </w:tc>
        <w:tc>
          <w:tcPr>
            <w:tcW w:w="1548" w:type="dxa"/>
            <w:gridSpan w:val="6"/>
            <w:tcBorders>
              <w:top w:val="single" w:sz="8" w:space="0" w:color="000000"/>
              <w:left w:val="single" w:sz="4"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宋体" w:hAnsi="宋体" w:hint="eastAsia"/>
                <w:color w:val="000000"/>
                <w:sz w:val="24"/>
              </w:rPr>
              <w:t>出生年月</w:t>
            </w:r>
          </w:p>
        </w:tc>
        <w:tc>
          <w:tcPr>
            <w:tcW w:w="1722" w:type="dxa"/>
            <w:gridSpan w:val="8"/>
            <w:tcBorders>
              <w:top w:val="single" w:sz="8" w:space="0" w:color="000000"/>
              <w:left w:val="single" w:sz="4" w:space="0" w:color="000000"/>
              <w:bottom w:val="single" w:sz="4" w:space="0" w:color="000000"/>
              <w:right w:val="single" w:sz="8"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仿宋_GB2312" w:eastAsia="仿宋_GB2312" w:hAnsi="宋体" w:hint="eastAsia"/>
                <w:color w:val="000000"/>
                <w:sz w:val="24"/>
              </w:rPr>
              <w:t>1967.9.17</w:t>
            </w:r>
          </w:p>
        </w:tc>
      </w:tr>
      <w:tr w:rsidR="00FF3385">
        <w:trPr>
          <w:cantSplit/>
          <w:trHeight w:val="544"/>
          <w:jc w:val="center"/>
        </w:trPr>
        <w:tc>
          <w:tcPr>
            <w:tcW w:w="1418" w:type="dxa"/>
            <w:gridSpan w:val="4"/>
            <w:tcBorders>
              <w:top w:val="single" w:sz="8" w:space="0" w:color="000000"/>
              <w:left w:val="single" w:sz="8"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宋体" w:hAnsi="宋体" w:hint="eastAsia"/>
                <w:color w:val="000000"/>
                <w:sz w:val="24"/>
              </w:rPr>
              <w:t>身份证号码</w:t>
            </w:r>
          </w:p>
        </w:tc>
        <w:tc>
          <w:tcPr>
            <w:tcW w:w="3048" w:type="dxa"/>
            <w:gridSpan w:val="13"/>
            <w:tcBorders>
              <w:top w:val="single" w:sz="8" w:space="0" w:color="000000"/>
              <w:left w:val="single" w:sz="4"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仿宋_GB2312" w:eastAsia="仿宋_GB2312" w:hAnsi="宋体" w:hint="eastAsia"/>
                <w:color w:val="000000"/>
                <w:sz w:val="24"/>
              </w:rPr>
              <w:t>330322196709170014</w:t>
            </w:r>
          </w:p>
        </w:tc>
        <w:tc>
          <w:tcPr>
            <w:tcW w:w="1620" w:type="dxa"/>
            <w:gridSpan w:val="6"/>
            <w:tcBorders>
              <w:top w:val="single" w:sz="8" w:space="0" w:color="000000"/>
              <w:left w:val="single" w:sz="4"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bCs/>
                <w:color w:val="000000"/>
                <w:sz w:val="24"/>
              </w:rPr>
            </w:pPr>
            <w:r>
              <w:rPr>
                <w:rFonts w:ascii="宋体" w:hAnsi="宋体" w:hint="eastAsia"/>
                <w:bCs/>
                <w:color w:val="000000"/>
                <w:sz w:val="24"/>
              </w:rPr>
              <w:t>联系电话</w:t>
            </w:r>
          </w:p>
        </w:tc>
        <w:tc>
          <w:tcPr>
            <w:tcW w:w="3270" w:type="dxa"/>
            <w:gridSpan w:val="14"/>
            <w:tcBorders>
              <w:top w:val="single" w:sz="8" w:space="0" w:color="000000"/>
              <w:left w:val="single" w:sz="4" w:space="0" w:color="000000"/>
              <w:bottom w:val="single" w:sz="4" w:space="0" w:color="000000"/>
              <w:right w:val="single" w:sz="8"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仿宋_GB2312" w:eastAsia="仿宋_GB2312" w:hAnsi="宋体" w:hint="eastAsia"/>
                <w:color w:val="000000"/>
                <w:sz w:val="24"/>
              </w:rPr>
              <w:t>13858830638</w:t>
            </w:r>
          </w:p>
        </w:tc>
      </w:tr>
      <w:tr w:rsidR="00FF3385">
        <w:trPr>
          <w:cantSplit/>
          <w:trHeight w:val="841"/>
          <w:jc w:val="center"/>
        </w:trPr>
        <w:tc>
          <w:tcPr>
            <w:tcW w:w="1418" w:type="dxa"/>
            <w:gridSpan w:val="4"/>
            <w:tcBorders>
              <w:top w:val="single" w:sz="4" w:space="0" w:color="000000"/>
              <w:left w:val="single" w:sz="8"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宋体" w:hAnsi="宋体" w:hint="eastAsia"/>
                <w:color w:val="000000"/>
                <w:sz w:val="24"/>
              </w:rPr>
              <w:t>现工作单位</w:t>
            </w:r>
          </w:p>
        </w:tc>
        <w:tc>
          <w:tcPr>
            <w:tcW w:w="3048" w:type="dxa"/>
            <w:gridSpan w:val="13"/>
            <w:tcBorders>
              <w:top w:val="single" w:sz="4" w:space="0" w:color="000000"/>
              <w:left w:val="single" w:sz="4"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宋体" w:hAnsi="宋体" w:hint="eastAsia"/>
                <w:color w:val="000000"/>
                <w:sz w:val="24"/>
              </w:rPr>
              <w:t>温州市瓯江口新区水</w:t>
            </w:r>
            <w:proofErr w:type="gramStart"/>
            <w:r>
              <w:rPr>
                <w:rFonts w:ascii="宋体" w:hAnsi="宋体" w:hint="eastAsia"/>
                <w:color w:val="000000"/>
                <w:sz w:val="24"/>
              </w:rPr>
              <w:t>务</w:t>
            </w:r>
            <w:proofErr w:type="gramEnd"/>
            <w:r>
              <w:rPr>
                <w:rFonts w:ascii="宋体" w:hAnsi="宋体" w:hint="eastAsia"/>
                <w:color w:val="000000"/>
                <w:sz w:val="24"/>
              </w:rPr>
              <w:t>有限公司</w:t>
            </w:r>
          </w:p>
        </w:tc>
        <w:tc>
          <w:tcPr>
            <w:tcW w:w="2197" w:type="dxa"/>
            <w:gridSpan w:val="9"/>
            <w:tcBorders>
              <w:top w:val="single" w:sz="4" w:space="0" w:color="000000"/>
              <w:left w:val="single" w:sz="4"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宋体" w:hAnsi="宋体" w:hint="eastAsia"/>
                <w:color w:val="000000"/>
                <w:sz w:val="24"/>
              </w:rPr>
              <w:t>工作部门及岗位</w:t>
            </w:r>
          </w:p>
        </w:tc>
        <w:tc>
          <w:tcPr>
            <w:tcW w:w="2693" w:type="dxa"/>
            <w:gridSpan w:val="11"/>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仿宋_GB2312" w:eastAsia="仿宋_GB2312" w:hAnsi="宋体" w:hint="eastAsia"/>
                <w:color w:val="000000"/>
                <w:sz w:val="24"/>
              </w:rPr>
              <w:t>市政</w:t>
            </w:r>
            <w:proofErr w:type="gramStart"/>
            <w:r>
              <w:rPr>
                <w:rFonts w:ascii="仿宋_GB2312" w:eastAsia="仿宋_GB2312" w:hAnsi="宋体" w:hint="eastAsia"/>
                <w:color w:val="000000"/>
                <w:sz w:val="24"/>
              </w:rPr>
              <w:t>监管部</w:t>
            </w:r>
            <w:proofErr w:type="gramEnd"/>
          </w:p>
        </w:tc>
      </w:tr>
      <w:tr w:rsidR="00FF3385">
        <w:trPr>
          <w:cantSplit/>
          <w:trHeight w:val="839"/>
          <w:jc w:val="center"/>
        </w:trPr>
        <w:tc>
          <w:tcPr>
            <w:tcW w:w="1418" w:type="dxa"/>
            <w:gridSpan w:val="4"/>
            <w:tcBorders>
              <w:top w:val="single" w:sz="4" w:space="0" w:color="000000"/>
              <w:left w:val="single" w:sz="8"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宋体" w:hAnsi="宋体" w:hint="eastAsia"/>
                <w:color w:val="000000"/>
                <w:sz w:val="24"/>
              </w:rPr>
              <w:t>行政职务</w:t>
            </w:r>
          </w:p>
        </w:tc>
        <w:tc>
          <w:tcPr>
            <w:tcW w:w="1696" w:type="dxa"/>
            <w:gridSpan w:val="6"/>
            <w:tcBorders>
              <w:top w:val="single" w:sz="4" w:space="0" w:color="000000"/>
              <w:left w:val="single" w:sz="4"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仿宋_GB2312" w:eastAsia="仿宋_GB2312" w:hAnsi="宋体" w:hint="eastAsia"/>
                <w:color w:val="000000"/>
                <w:sz w:val="24"/>
              </w:rPr>
              <w:t>业务经理</w:t>
            </w:r>
          </w:p>
        </w:tc>
        <w:tc>
          <w:tcPr>
            <w:tcW w:w="1062" w:type="dxa"/>
            <w:gridSpan w:val="4"/>
            <w:tcBorders>
              <w:top w:val="single" w:sz="4" w:space="0" w:color="000000"/>
              <w:left w:val="single" w:sz="4"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宋体" w:hAnsi="宋体" w:hint="eastAsia"/>
                <w:color w:val="000000"/>
                <w:sz w:val="24"/>
              </w:rPr>
              <w:t>参加工作时间</w:t>
            </w:r>
          </w:p>
        </w:tc>
        <w:tc>
          <w:tcPr>
            <w:tcW w:w="1471" w:type="dxa"/>
            <w:gridSpan w:val="7"/>
            <w:tcBorders>
              <w:top w:val="single" w:sz="4" w:space="0" w:color="000000"/>
              <w:left w:val="single" w:sz="4"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仿宋_GB2312" w:eastAsia="仿宋_GB2312" w:hAnsi="宋体" w:hint="eastAsia"/>
                <w:color w:val="000000"/>
                <w:sz w:val="24"/>
              </w:rPr>
              <w:t>1986.8</w:t>
            </w:r>
          </w:p>
        </w:tc>
        <w:tc>
          <w:tcPr>
            <w:tcW w:w="1016" w:type="dxa"/>
            <w:gridSpan w:val="5"/>
            <w:tcBorders>
              <w:top w:val="single" w:sz="4" w:space="0" w:color="000000"/>
              <w:left w:val="single" w:sz="4"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宋体" w:hAnsi="宋体" w:hint="eastAsia"/>
                <w:color w:val="000000"/>
                <w:sz w:val="24"/>
              </w:rPr>
              <w:t>现从事专业</w:t>
            </w:r>
          </w:p>
        </w:tc>
        <w:tc>
          <w:tcPr>
            <w:tcW w:w="992" w:type="dxa"/>
            <w:gridSpan w:val="4"/>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仿宋_GB2312" w:eastAsia="仿宋_GB2312" w:hAnsi="宋体" w:hint="eastAsia"/>
                <w:color w:val="000000"/>
                <w:sz w:val="24"/>
              </w:rPr>
              <w:t>给排水</w:t>
            </w:r>
          </w:p>
        </w:tc>
        <w:tc>
          <w:tcPr>
            <w:tcW w:w="1025" w:type="dxa"/>
            <w:gridSpan w:val="5"/>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专业工</w:t>
            </w:r>
            <w:r>
              <w:rPr>
                <w:rFonts w:ascii="宋体" w:hAnsi="宋体"/>
                <w:color w:val="000000"/>
                <w:sz w:val="24"/>
              </w:rPr>
              <w:t xml:space="preserve">     </w:t>
            </w:r>
            <w:r>
              <w:rPr>
                <w:rFonts w:ascii="宋体" w:hAnsi="宋体" w:hint="eastAsia"/>
                <w:color w:val="000000"/>
                <w:sz w:val="24"/>
              </w:rPr>
              <w:t>作年限</w:t>
            </w:r>
          </w:p>
        </w:tc>
        <w:tc>
          <w:tcPr>
            <w:tcW w:w="67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2A7971">
            <w:pPr>
              <w:snapToGrid w:val="0"/>
              <w:rPr>
                <w:rFonts w:ascii="仿宋_GB2312" w:eastAsia="仿宋_GB2312" w:hAnsi="宋体"/>
                <w:color w:val="000000"/>
                <w:sz w:val="24"/>
              </w:rPr>
            </w:pPr>
            <w:r>
              <w:rPr>
                <w:rFonts w:ascii="仿宋_GB2312" w:eastAsia="仿宋_GB2312" w:hAnsi="宋体" w:hint="eastAsia"/>
                <w:color w:val="000000"/>
                <w:sz w:val="24"/>
              </w:rPr>
              <w:t>34年</w:t>
            </w:r>
          </w:p>
        </w:tc>
      </w:tr>
      <w:tr w:rsidR="00FF3385">
        <w:trPr>
          <w:cantSplit/>
          <w:trHeight w:val="647"/>
          <w:jc w:val="center"/>
        </w:trPr>
        <w:tc>
          <w:tcPr>
            <w:tcW w:w="3114" w:type="dxa"/>
            <w:gridSpan w:val="10"/>
            <w:tcBorders>
              <w:top w:val="single" w:sz="4" w:space="0" w:color="000000"/>
              <w:left w:val="single" w:sz="8" w:space="0" w:color="000000"/>
              <w:bottom w:val="single" w:sz="4" w:space="0" w:color="000000"/>
            </w:tcBorders>
            <w:shd w:val="clear" w:color="auto" w:fill="auto"/>
            <w:vAlign w:val="center"/>
          </w:tcPr>
          <w:p w:rsidR="00FF3385" w:rsidRDefault="002A7971">
            <w:pPr>
              <w:snapToGrid w:val="0"/>
              <w:spacing w:line="400" w:lineRule="exact"/>
              <w:jc w:val="center"/>
              <w:rPr>
                <w:rFonts w:ascii="宋体" w:hAnsi="宋体"/>
                <w:sz w:val="24"/>
              </w:rPr>
            </w:pPr>
            <w:r>
              <w:rPr>
                <w:rFonts w:ascii="宋体" w:hAnsi="宋体" w:hint="eastAsia"/>
                <w:sz w:val="24"/>
              </w:rPr>
              <w:t>何时何校何专业毕（</w:t>
            </w:r>
            <w:proofErr w:type="gramStart"/>
            <w:r>
              <w:rPr>
                <w:rFonts w:ascii="宋体" w:hAnsi="宋体" w:hint="eastAsia"/>
                <w:sz w:val="24"/>
              </w:rPr>
              <w:t>肄</w:t>
            </w:r>
            <w:proofErr w:type="gramEnd"/>
            <w:r>
              <w:rPr>
                <w:rFonts w:ascii="宋体" w:hAnsi="宋体" w:hint="eastAsia"/>
                <w:sz w:val="24"/>
              </w:rPr>
              <w:t>）业</w:t>
            </w:r>
          </w:p>
          <w:p w:rsidR="00FF3385" w:rsidRDefault="002A7971">
            <w:pPr>
              <w:spacing w:line="400" w:lineRule="exact"/>
              <w:jc w:val="center"/>
              <w:rPr>
                <w:rFonts w:ascii="仿宋_GB2312" w:eastAsia="仿宋_GB2312" w:hAnsi="宋体"/>
                <w:sz w:val="24"/>
              </w:rPr>
            </w:pPr>
            <w:proofErr w:type="gramStart"/>
            <w:r>
              <w:rPr>
                <w:rFonts w:ascii="宋体" w:hAnsi="宋体" w:hint="eastAsia"/>
                <w:sz w:val="24"/>
              </w:rPr>
              <w:t>获何学位</w:t>
            </w:r>
            <w:proofErr w:type="gramEnd"/>
            <w:r>
              <w:rPr>
                <w:rFonts w:ascii="宋体" w:hAnsi="宋体" w:hint="eastAsia"/>
                <w:sz w:val="24"/>
              </w:rPr>
              <w:t>及修业年限</w:t>
            </w:r>
          </w:p>
        </w:tc>
        <w:tc>
          <w:tcPr>
            <w:tcW w:w="4541" w:type="dxa"/>
            <w:gridSpan w:val="20"/>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仿宋_GB2312" w:eastAsia="仿宋_GB2312" w:hAnsi="宋体" w:hint="eastAsia"/>
                <w:color w:val="000000"/>
                <w:sz w:val="24"/>
              </w:rPr>
              <w:t>2008年1月毕业长江大学</w:t>
            </w:r>
          </w:p>
        </w:tc>
        <w:tc>
          <w:tcPr>
            <w:tcW w:w="697"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themeColor="text1"/>
                <w:sz w:val="24"/>
              </w:rPr>
              <w:t>申报类别</w:t>
            </w:r>
          </w:p>
        </w:tc>
        <w:tc>
          <w:tcPr>
            <w:tcW w:w="1004"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仿宋_GB2312" w:eastAsia="仿宋_GB2312" w:hAnsi="宋体" w:hint="eastAsia"/>
                <w:color w:val="000000"/>
                <w:sz w:val="24"/>
              </w:rPr>
              <w:t>给排水</w:t>
            </w:r>
          </w:p>
        </w:tc>
      </w:tr>
      <w:tr w:rsidR="00FF3385">
        <w:trPr>
          <w:cantSplit/>
          <w:trHeight w:val="746"/>
          <w:jc w:val="center"/>
        </w:trPr>
        <w:tc>
          <w:tcPr>
            <w:tcW w:w="3114" w:type="dxa"/>
            <w:gridSpan w:val="10"/>
            <w:tcBorders>
              <w:top w:val="single" w:sz="4" w:space="0" w:color="000000"/>
              <w:left w:val="single" w:sz="8"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proofErr w:type="gramStart"/>
            <w:r>
              <w:rPr>
                <w:rFonts w:ascii="宋体" w:hAnsi="宋体" w:hint="eastAsia"/>
                <w:color w:val="000000"/>
                <w:sz w:val="24"/>
              </w:rPr>
              <w:t>现专业</w:t>
            </w:r>
            <w:proofErr w:type="gramEnd"/>
            <w:r>
              <w:rPr>
                <w:rFonts w:ascii="宋体" w:hAnsi="宋体" w:hint="eastAsia"/>
                <w:color w:val="000000"/>
                <w:sz w:val="24"/>
              </w:rPr>
              <w:t>技术职务任职资格及取得时间</w:t>
            </w:r>
          </w:p>
        </w:tc>
        <w:tc>
          <w:tcPr>
            <w:tcW w:w="2533" w:type="dxa"/>
            <w:gridSpan w:val="11"/>
            <w:tcBorders>
              <w:top w:val="single" w:sz="4" w:space="0" w:color="000000"/>
              <w:left w:val="single" w:sz="4"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仿宋_GB2312" w:eastAsia="仿宋_GB2312" w:hAnsi="宋体" w:hint="eastAsia"/>
                <w:color w:val="000000"/>
                <w:sz w:val="24"/>
              </w:rPr>
              <w:t>工程师</w:t>
            </w:r>
          </w:p>
        </w:tc>
        <w:tc>
          <w:tcPr>
            <w:tcW w:w="2286" w:type="dxa"/>
            <w:gridSpan w:val="10"/>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现聘任职务及时间</w:t>
            </w:r>
          </w:p>
        </w:tc>
        <w:tc>
          <w:tcPr>
            <w:tcW w:w="1423" w:type="dxa"/>
            <w:gridSpan w:val="6"/>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2A7971">
            <w:pPr>
              <w:snapToGrid w:val="0"/>
              <w:spacing w:line="360" w:lineRule="exact"/>
              <w:rPr>
                <w:rFonts w:ascii="仿宋_GB2312" w:eastAsia="仿宋_GB2312" w:hAnsi="宋体"/>
                <w:color w:val="000000"/>
                <w:sz w:val="24"/>
              </w:rPr>
            </w:pPr>
            <w:r>
              <w:rPr>
                <w:rFonts w:ascii="仿宋_GB2312" w:eastAsia="仿宋_GB2312" w:hAnsi="宋体" w:hint="eastAsia"/>
                <w:color w:val="000000"/>
                <w:sz w:val="24"/>
              </w:rPr>
              <w:t>2008.11.24</w:t>
            </w:r>
          </w:p>
        </w:tc>
      </w:tr>
      <w:tr w:rsidR="00FF3385">
        <w:trPr>
          <w:cantSplit/>
          <w:trHeight w:val="563"/>
          <w:jc w:val="center"/>
        </w:trPr>
        <w:tc>
          <w:tcPr>
            <w:tcW w:w="2208" w:type="dxa"/>
            <w:gridSpan w:val="5"/>
            <w:tcBorders>
              <w:top w:val="single" w:sz="4" w:space="0" w:color="000000"/>
              <w:left w:val="single" w:sz="8"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宋体" w:hAnsi="宋体" w:hint="eastAsia"/>
                <w:color w:val="000000"/>
                <w:sz w:val="24"/>
              </w:rPr>
              <w:t>近</w:t>
            </w:r>
            <w:r>
              <w:rPr>
                <w:rFonts w:ascii="宋体" w:hAnsi="宋体"/>
                <w:color w:val="000000"/>
                <w:sz w:val="24"/>
              </w:rPr>
              <w:t>4年考核情况</w:t>
            </w:r>
          </w:p>
        </w:tc>
        <w:tc>
          <w:tcPr>
            <w:tcW w:w="2694" w:type="dxa"/>
            <w:gridSpan w:val="13"/>
            <w:tcBorders>
              <w:top w:val="single" w:sz="4" w:space="0" w:color="000000"/>
              <w:left w:val="single" w:sz="4"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仿宋_GB2312" w:eastAsia="仿宋_GB2312" w:hAnsi="宋体" w:hint="eastAsia"/>
                <w:color w:val="000000"/>
                <w:sz w:val="24"/>
              </w:rPr>
              <w:t>合格</w:t>
            </w:r>
          </w:p>
        </w:tc>
        <w:tc>
          <w:tcPr>
            <w:tcW w:w="3031" w:type="dxa"/>
            <w:gridSpan w:val="13"/>
            <w:tcBorders>
              <w:top w:val="single" w:sz="4" w:space="0" w:color="000000"/>
              <w:left w:val="single" w:sz="4"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hAnsi="宋体"/>
                <w:color w:val="000000"/>
                <w:sz w:val="24"/>
              </w:rPr>
            </w:pPr>
            <w:r>
              <w:rPr>
                <w:rFonts w:ascii="宋体" w:hAnsi="宋体" w:hint="eastAsia"/>
                <w:color w:val="000000" w:themeColor="text1"/>
                <w:sz w:val="24"/>
              </w:rPr>
              <w:t>是否标志性业绩、其他或再次通过中级申报</w:t>
            </w:r>
          </w:p>
        </w:tc>
        <w:tc>
          <w:tcPr>
            <w:tcW w:w="1423" w:type="dxa"/>
            <w:gridSpan w:val="6"/>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spacing w:line="360" w:lineRule="exact"/>
              <w:rPr>
                <w:rFonts w:ascii="仿宋_GB2312" w:eastAsia="仿宋_GB2312" w:hAnsi="宋体"/>
                <w:color w:val="000000"/>
                <w:sz w:val="24"/>
              </w:rPr>
            </w:pPr>
          </w:p>
        </w:tc>
      </w:tr>
      <w:tr w:rsidR="00FF3385">
        <w:trPr>
          <w:cantSplit/>
          <w:trHeight w:val="544"/>
          <w:jc w:val="center"/>
        </w:trPr>
        <w:tc>
          <w:tcPr>
            <w:tcW w:w="2208" w:type="dxa"/>
            <w:gridSpan w:val="5"/>
            <w:tcBorders>
              <w:top w:val="single" w:sz="4" w:space="0" w:color="000000"/>
              <w:left w:val="single" w:sz="8" w:space="0" w:color="000000"/>
              <w:bottom w:val="single" w:sz="4" w:space="0" w:color="000000"/>
            </w:tcBorders>
            <w:shd w:val="clear" w:color="auto" w:fill="auto"/>
            <w:vAlign w:val="center"/>
          </w:tcPr>
          <w:p w:rsidR="00FF3385" w:rsidRDefault="002A7971">
            <w:pPr>
              <w:snapToGrid w:val="0"/>
              <w:spacing w:line="360" w:lineRule="exact"/>
              <w:jc w:val="center"/>
              <w:rPr>
                <w:rFonts w:ascii="仿宋_GB2312" w:eastAsia="仿宋_GB2312" w:hAnsi="宋体"/>
                <w:color w:val="000000"/>
                <w:sz w:val="24"/>
              </w:rPr>
            </w:pPr>
            <w:r>
              <w:rPr>
                <w:rFonts w:ascii="宋体" w:hAnsi="宋体" w:hint="eastAsia"/>
                <w:color w:val="000000" w:themeColor="text1"/>
                <w:sz w:val="24"/>
              </w:rPr>
              <w:t>外语成绩</w:t>
            </w:r>
          </w:p>
        </w:tc>
        <w:tc>
          <w:tcPr>
            <w:tcW w:w="2694" w:type="dxa"/>
            <w:gridSpan w:val="13"/>
            <w:tcBorders>
              <w:top w:val="single" w:sz="4" w:space="0" w:color="000000"/>
              <w:left w:val="single" w:sz="4" w:space="0" w:color="000000"/>
              <w:bottom w:val="single" w:sz="4" w:space="0" w:color="000000"/>
            </w:tcBorders>
            <w:shd w:val="clear" w:color="auto" w:fill="auto"/>
            <w:vAlign w:val="center"/>
          </w:tcPr>
          <w:p w:rsidR="00FF3385" w:rsidRDefault="00FF3385">
            <w:pPr>
              <w:snapToGrid w:val="0"/>
              <w:spacing w:line="360" w:lineRule="exact"/>
              <w:jc w:val="center"/>
              <w:rPr>
                <w:rFonts w:ascii="仿宋_GB2312" w:eastAsia="仿宋_GB2312" w:hAnsi="宋体"/>
                <w:color w:val="000000"/>
                <w:sz w:val="24"/>
              </w:rPr>
            </w:pPr>
          </w:p>
        </w:tc>
        <w:tc>
          <w:tcPr>
            <w:tcW w:w="3031" w:type="dxa"/>
            <w:gridSpan w:val="13"/>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themeColor="text1"/>
                <w:sz w:val="24"/>
              </w:rPr>
              <w:t>计算机应用能力考核成绩</w:t>
            </w:r>
          </w:p>
        </w:tc>
        <w:tc>
          <w:tcPr>
            <w:tcW w:w="1423" w:type="dxa"/>
            <w:gridSpan w:val="6"/>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spacing w:line="360" w:lineRule="exact"/>
              <w:rPr>
                <w:rFonts w:ascii="仿宋_GB2312" w:eastAsia="仿宋_GB2312" w:hAnsi="宋体"/>
                <w:color w:val="000000"/>
                <w:sz w:val="24"/>
              </w:rPr>
            </w:pPr>
          </w:p>
        </w:tc>
      </w:tr>
      <w:tr w:rsidR="00FF3385">
        <w:trPr>
          <w:cantSplit/>
          <w:trHeight w:val="90"/>
          <w:jc w:val="center"/>
        </w:trPr>
        <w:tc>
          <w:tcPr>
            <w:tcW w:w="705" w:type="dxa"/>
            <w:vMerge w:val="restart"/>
            <w:tcBorders>
              <w:top w:val="single" w:sz="4" w:space="0" w:color="000000"/>
              <w:left w:val="single" w:sz="8" w:space="0" w:color="000000"/>
            </w:tcBorders>
            <w:shd w:val="clear" w:color="auto" w:fill="auto"/>
            <w:vAlign w:val="center"/>
          </w:tcPr>
          <w:p w:rsidR="00FF3385" w:rsidRDefault="002A7971">
            <w:pPr>
              <w:snapToGrid w:val="0"/>
              <w:jc w:val="center"/>
              <w:rPr>
                <w:rFonts w:ascii="宋体" w:hAnsi="宋体"/>
                <w:sz w:val="24"/>
              </w:rPr>
            </w:pPr>
            <w:r>
              <w:rPr>
                <w:rFonts w:ascii="宋体" w:hAnsi="宋体" w:hint="eastAsia"/>
                <w:sz w:val="24"/>
              </w:rPr>
              <w:t>继</w:t>
            </w:r>
          </w:p>
          <w:p w:rsidR="00FF3385" w:rsidRDefault="002A7971">
            <w:pPr>
              <w:snapToGrid w:val="0"/>
              <w:jc w:val="center"/>
              <w:rPr>
                <w:rFonts w:ascii="宋体" w:hAnsi="宋体"/>
                <w:sz w:val="24"/>
              </w:rPr>
            </w:pPr>
            <w:r>
              <w:rPr>
                <w:rFonts w:ascii="宋体" w:hAnsi="宋体" w:hint="eastAsia"/>
                <w:sz w:val="24"/>
              </w:rPr>
              <w:t>续</w:t>
            </w:r>
          </w:p>
          <w:p w:rsidR="00FF3385" w:rsidRDefault="002A7971">
            <w:pPr>
              <w:snapToGrid w:val="0"/>
              <w:jc w:val="center"/>
              <w:rPr>
                <w:rFonts w:ascii="宋体" w:hAnsi="宋体"/>
                <w:sz w:val="24"/>
              </w:rPr>
            </w:pPr>
            <w:r>
              <w:rPr>
                <w:rFonts w:ascii="宋体" w:hAnsi="宋体" w:hint="eastAsia"/>
                <w:sz w:val="24"/>
              </w:rPr>
              <w:t>教</w:t>
            </w:r>
          </w:p>
          <w:p w:rsidR="00FF3385" w:rsidRDefault="002A7971">
            <w:pPr>
              <w:snapToGrid w:val="0"/>
              <w:jc w:val="center"/>
              <w:rPr>
                <w:rFonts w:ascii="宋体" w:hAnsi="宋体"/>
                <w:sz w:val="24"/>
              </w:rPr>
            </w:pPr>
            <w:r>
              <w:rPr>
                <w:rFonts w:ascii="宋体" w:hAnsi="宋体" w:hint="eastAsia"/>
                <w:sz w:val="24"/>
              </w:rPr>
              <w:t>育</w:t>
            </w:r>
          </w:p>
          <w:p w:rsidR="00FF3385" w:rsidRDefault="002A7971">
            <w:pPr>
              <w:snapToGrid w:val="0"/>
              <w:jc w:val="center"/>
              <w:rPr>
                <w:rFonts w:ascii="宋体" w:hAnsi="宋体"/>
                <w:sz w:val="24"/>
              </w:rPr>
            </w:pPr>
            <w:r>
              <w:rPr>
                <w:rFonts w:ascii="宋体" w:hAnsi="宋体" w:hint="eastAsia"/>
                <w:sz w:val="24"/>
              </w:rPr>
              <w:t>完</w:t>
            </w:r>
          </w:p>
          <w:p w:rsidR="00FF3385" w:rsidRDefault="002A7971">
            <w:pPr>
              <w:snapToGrid w:val="0"/>
              <w:jc w:val="center"/>
              <w:rPr>
                <w:rFonts w:ascii="宋体" w:hAnsi="宋体"/>
                <w:sz w:val="24"/>
              </w:rPr>
            </w:pPr>
            <w:r>
              <w:rPr>
                <w:rFonts w:ascii="宋体" w:hAnsi="宋体" w:hint="eastAsia"/>
                <w:sz w:val="24"/>
              </w:rPr>
              <w:t>成</w:t>
            </w:r>
          </w:p>
          <w:p w:rsidR="00FF3385" w:rsidRDefault="002A7971">
            <w:pPr>
              <w:snapToGrid w:val="0"/>
              <w:jc w:val="center"/>
              <w:rPr>
                <w:rFonts w:ascii="宋体" w:hAnsi="宋体"/>
                <w:sz w:val="24"/>
              </w:rPr>
            </w:pPr>
            <w:r>
              <w:rPr>
                <w:rFonts w:ascii="宋体" w:hAnsi="宋体" w:hint="eastAsia"/>
                <w:sz w:val="24"/>
              </w:rPr>
              <w:t>情</w:t>
            </w:r>
          </w:p>
          <w:p w:rsidR="00FF3385" w:rsidRDefault="002A7971">
            <w:pPr>
              <w:snapToGrid w:val="0"/>
              <w:jc w:val="center"/>
              <w:rPr>
                <w:rFonts w:ascii="仿宋_GB2312" w:eastAsia="仿宋_GB2312" w:hAnsi="宋体"/>
                <w:sz w:val="24"/>
              </w:rPr>
            </w:pPr>
            <w:proofErr w:type="gramStart"/>
            <w:r>
              <w:rPr>
                <w:rFonts w:ascii="宋体" w:hAnsi="宋体" w:hint="eastAsia"/>
                <w:sz w:val="24"/>
              </w:rPr>
              <w:t>况</w:t>
            </w:r>
            <w:proofErr w:type="gramEnd"/>
          </w:p>
        </w:tc>
        <w:tc>
          <w:tcPr>
            <w:tcW w:w="1503"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起止时间</w:t>
            </w:r>
          </w:p>
        </w:tc>
        <w:tc>
          <w:tcPr>
            <w:tcW w:w="2694" w:type="dxa"/>
            <w:gridSpan w:val="13"/>
            <w:tcBorders>
              <w:top w:val="single" w:sz="4" w:space="0" w:color="000000"/>
              <w:left w:val="single" w:sz="4" w:space="0" w:color="000000"/>
              <w:bottom w:val="single" w:sz="4" w:space="0" w:color="auto"/>
              <w:right w:val="single" w:sz="4" w:space="0" w:color="auto"/>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培训项目</w:t>
            </w:r>
          </w:p>
        </w:tc>
        <w:tc>
          <w:tcPr>
            <w:tcW w:w="2664" w:type="dxa"/>
            <w:gridSpan w:val="9"/>
            <w:tcBorders>
              <w:top w:val="single" w:sz="4" w:space="0" w:color="000000"/>
              <w:left w:val="single" w:sz="4" w:space="0" w:color="auto"/>
              <w:bottom w:val="single" w:sz="4" w:space="0" w:color="auto"/>
              <w:right w:val="single" w:sz="4" w:space="0" w:color="auto"/>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组织单位</w:t>
            </w:r>
          </w:p>
        </w:tc>
        <w:tc>
          <w:tcPr>
            <w:tcW w:w="1790" w:type="dxa"/>
            <w:gridSpan w:val="10"/>
            <w:tcBorders>
              <w:top w:val="single" w:sz="4" w:space="0" w:color="000000"/>
              <w:left w:val="single" w:sz="4" w:space="0" w:color="auto"/>
              <w:bottom w:val="single" w:sz="4" w:space="0" w:color="auto"/>
              <w:right w:val="single" w:sz="8"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学习情况</w:t>
            </w:r>
          </w:p>
        </w:tc>
      </w:tr>
      <w:tr w:rsidR="00FF3385">
        <w:trPr>
          <w:cantSplit/>
          <w:trHeight w:val="90"/>
          <w:jc w:val="center"/>
        </w:trPr>
        <w:tc>
          <w:tcPr>
            <w:tcW w:w="705" w:type="dxa"/>
            <w:vMerge/>
            <w:tcBorders>
              <w:left w:val="single" w:sz="8" w:space="0" w:color="000000"/>
            </w:tcBorders>
            <w:shd w:val="clear" w:color="auto" w:fill="auto"/>
          </w:tcPr>
          <w:p w:rsidR="00FF3385" w:rsidRDefault="00FF3385">
            <w:pPr>
              <w:jc w:val="left"/>
              <w:rPr>
                <w:rFonts w:ascii="仿宋_GB2312" w:eastAsia="仿宋_GB2312" w:hAnsi="宋体"/>
                <w:color w:val="000000"/>
                <w:sz w:val="24"/>
              </w:rPr>
            </w:pPr>
          </w:p>
        </w:tc>
        <w:tc>
          <w:tcPr>
            <w:tcW w:w="1503" w:type="dxa"/>
            <w:gridSpan w:val="4"/>
            <w:tcBorders>
              <w:top w:val="single" w:sz="4" w:space="0" w:color="auto"/>
              <w:left w:val="single" w:sz="4" w:space="0" w:color="000000"/>
              <w:bottom w:val="single" w:sz="4" w:space="0" w:color="auto"/>
              <w:right w:val="single" w:sz="4" w:space="0" w:color="auto"/>
            </w:tcBorders>
            <w:shd w:val="clear" w:color="auto" w:fill="auto"/>
          </w:tcPr>
          <w:p w:rsidR="00FF3385"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2014-5-9至2014-5-11</w:t>
            </w:r>
          </w:p>
          <w:p w:rsidR="00FF3385" w:rsidRPr="00655CDD" w:rsidRDefault="002A7971">
            <w:pPr>
              <w:snapToGrid w:val="0"/>
              <w:jc w:val="left"/>
              <w:rPr>
                <w:rFonts w:ascii="仿宋_GB2312" w:eastAsia="仿宋_GB2312" w:hAnsi="宋体"/>
                <w:color w:val="000000"/>
                <w:sz w:val="15"/>
                <w:szCs w:val="15"/>
              </w:rPr>
            </w:pPr>
            <w:bookmarkStart w:id="0" w:name="_GoBack"/>
            <w:bookmarkEnd w:id="0"/>
            <w:r w:rsidRPr="00655CDD">
              <w:rPr>
                <w:rFonts w:ascii="仿宋_GB2312" w:eastAsia="仿宋_GB2312" w:hAnsi="宋体" w:hint="eastAsia"/>
                <w:color w:val="000000"/>
                <w:sz w:val="15"/>
                <w:szCs w:val="15"/>
              </w:rPr>
              <w:t>2015-6-12至2015-6-14</w:t>
            </w:r>
          </w:p>
          <w:p w:rsidR="00FF3385"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2016-4-21至2016-4-23</w:t>
            </w:r>
          </w:p>
          <w:p w:rsidR="00FF3385"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2017-1-6至2017-1-8</w:t>
            </w:r>
          </w:p>
          <w:p w:rsidR="00D12156" w:rsidRPr="00655CDD" w:rsidRDefault="00D12156">
            <w:pPr>
              <w:snapToGrid w:val="0"/>
              <w:jc w:val="left"/>
              <w:rPr>
                <w:rFonts w:ascii="仿宋_GB2312" w:eastAsia="仿宋_GB2312" w:hAnsi="宋体"/>
                <w:color w:val="000000"/>
                <w:sz w:val="15"/>
                <w:szCs w:val="15"/>
              </w:rPr>
            </w:pPr>
          </w:p>
          <w:p w:rsidR="00655CDD"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2017-6-1至2017-7-1</w:t>
            </w:r>
          </w:p>
          <w:p w:rsidR="00D12156" w:rsidRPr="00655CDD" w:rsidRDefault="00D12156">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2017-9-26至2017-9-29</w:t>
            </w:r>
          </w:p>
          <w:p w:rsidR="00D12156" w:rsidRPr="00655CDD" w:rsidRDefault="00FC0802">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2017-9-30至2017-9-30</w:t>
            </w:r>
          </w:p>
          <w:p w:rsidR="00D12156" w:rsidRPr="00655CDD" w:rsidRDefault="00FC0802">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2018-3-20至2018-5-19</w:t>
            </w:r>
          </w:p>
          <w:p w:rsidR="00D12156" w:rsidRPr="00655CDD" w:rsidRDefault="00FC0802">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2018-7-22至2018-7-29</w:t>
            </w:r>
          </w:p>
          <w:p w:rsidR="00D12156" w:rsidRPr="00655CDD" w:rsidRDefault="00655CDD">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2018-7-30至2018-7-31</w:t>
            </w:r>
          </w:p>
          <w:p w:rsidR="00D12156" w:rsidRPr="00655CDD" w:rsidRDefault="00655CDD">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2019-2-21至2019-4-22</w:t>
            </w:r>
          </w:p>
          <w:p w:rsidR="00FC0802" w:rsidRPr="00655CDD" w:rsidRDefault="00FC0802">
            <w:pPr>
              <w:snapToGrid w:val="0"/>
              <w:jc w:val="left"/>
              <w:rPr>
                <w:rFonts w:ascii="仿宋_GB2312" w:eastAsia="仿宋_GB2312" w:hAnsi="宋体"/>
                <w:color w:val="000000"/>
                <w:sz w:val="15"/>
                <w:szCs w:val="15"/>
              </w:rPr>
            </w:pPr>
          </w:p>
          <w:p w:rsidR="00FC0802" w:rsidRPr="00655CDD" w:rsidRDefault="00FC0802">
            <w:pPr>
              <w:snapToGrid w:val="0"/>
              <w:jc w:val="left"/>
              <w:rPr>
                <w:rFonts w:ascii="仿宋_GB2312" w:eastAsia="仿宋_GB2312" w:hAnsi="宋体"/>
                <w:color w:val="000000"/>
                <w:sz w:val="15"/>
                <w:szCs w:val="15"/>
              </w:rPr>
            </w:pPr>
          </w:p>
          <w:p w:rsidR="00FC0802" w:rsidRPr="00655CDD" w:rsidRDefault="00FC0802">
            <w:pPr>
              <w:snapToGrid w:val="0"/>
              <w:jc w:val="left"/>
              <w:rPr>
                <w:rFonts w:ascii="仿宋_GB2312" w:eastAsia="仿宋_GB2312" w:hAnsi="宋体"/>
                <w:color w:val="000000"/>
                <w:sz w:val="15"/>
                <w:szCs w:val="15"/>
              </w:rPr>
            </w:pPr>
          </w:p>
        </w:tc>
        <w:tc>
          <w:tcPr>
            <w:tcW w:w="2694" w:type="dxa"/>
            <w:gridSpan w:val="13"/>
            <w:tcBorders>
              <w:top w:val="single" w:sz="4" w:space="0" w:color="auto"/>
              <w:left w:val="single" w:sz="4" w:space="0" w:color="000000"/>
              <w:bottom w:val="single" w:sz="4" w:space="0" w:color="auto"/>
              <w:right w:val="single" w:sz="4" w:space="0" w:color="auto"/>
            </w:tcBorders>
            <w:shd w:val="clear" w:color="auto" w:fill="auto"/>
          </w:tcPr>
          <w:p w:rsidR="00D12156"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color w:val="000000"/>
                <w:sz w:val="15"/>
                <w:szCs w:val="15"/>
              </w:rPr>
              <w:t>网络经济</w:t>
            </w:r>
            <w:r w:rsidRPr="00655CDD">
              <w:rPr>
                <w:rFonts w:ascii="仿宋_GB2312" w:eastAsia="仿宋_GB2312" w:hAnsi="宋体" w:hint="eastAsia"/>
                <w:color w:val="000000"/>
                <w:sz w:val="15"/>
                <w:szCs w:val="15"/>
              </w:rPr>
              <w:t>等</w:t>
            </w:r>
          </w:p>
          <w:p w:rsidR="00D12156" w:rsidRPr="00655CDD" w:rsidRDefault="00D12156">
            <w:pPr>
              <w:snapToGrid w:val="0"/>
              <w:jc w:val="left"/>
              <w:rPr>
                <w:rFonts w:ascii="仿宋_GB2312" w:eastAsia="仿宋_GB2312" w:hAnsi="宋体"/>
                <w:color w:val="000000"/>
                <w:sz w:val="15"/>
                <w:szCs w:val="15"/>
              </w:rPr>
            </w:pPr>
          </w:p>
          <w:p w:rsidR="00FF3385"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color w:val="000000"/>
                <w:sz w:val="15"/>
                <w:szCs w:val="15"/>
              </w:rPr>
              <w:t>物联网技术与应用</w:t>
            </w:r>
            <w:r w:rsidRPr="00655CDD">
              <w:rPr>
                <w:rFonts w:ascii="仿宋_GB2312" w:eastAsia="仿宋_GB2312" w:hAnsi="宋体" w:hint="eastAsia"/>
                <w:color w:val="000000"/>
                <w:sz w:val="15"/>
                <w:szCs w:val="15"/>
              </w:rPr>
              <w:t>等</w:t>
            </w:r>
          </w:p>
          <w:p w:rsidR="00D12156" w:rsidRPr="00655CDD" w:rsidRDefault="00D12156">
            <w:pPr>
              <w:snapToGrid w:val="0"/>
              <w:jc w:val="left"/>
              <w:rPr>
                <w:rFonts w:ascii="仿宋_GB2312" w:eastAsia="仿宋_GB2312" w:hAnsi="宋体"/>
                <w:color w:val="000000"/>
                <w:sz w:val="15"/>
                <w:szCs w:val="15"/>
              </w:rPr>
            </w:pPr>
          </w:p>
          <w:p w:rsidR="00FF3385"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color w:val="000000"/>
                <w:sz w:val="15"/>
                <w:szCs w:val="15"/>
              </w:rPr>
              <w:t>电子商务概论</w:t>
            </w:r>
            <w:r w:rsidRPr="00655CDD">
              <w:rPr>
                <w:rFonts w:ascii="仿宋_GB2312" w:eastAsia="仿宋_GB2312" w:hAnsi="宋体" w:hint="eastAsia"/>
                <w:color w:val="000000"/>
                <w:sz w:val="15"/>
                <w:szCs w:val="15"/>
              </w:rPr>
              <w:t>等</w:t>
            </w:r>
          </w:p>
          <w:p w:rsidR="00D12156" w:rsidRPr="00655CDD" w:rsidRDefault="00D12156">
            <w:pPr>
              <w:snapToGrid w:val="0"/>
              <w:jc w:val="left"/>
              <w:rPr>
                <w:rFonts w:ascii="仿宋_GB2312" w:eastAsia="仿宋_GB2312" w:hAnsi="宋体"/>
                <w:color w:val="000000"/>
                <w:sz w:val="15"/>
                <w:szCs w:val="15"/>
              </w:rPr>
            </w:pPr>
          </w:p>
          <w:p w:rsidR="00FF3385"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color w:val="000000"/>
                <w:sz w:val="15"/>
                <w:szCs w:val="15"/>
              </w:rPr>
              <w:t>专业技术人员执行力与创新服务</w:t>
            </w:r>
            <w:proofErr w:type="gramStart"/>
            <w:r w:rsidRPr="00655CDD">
              <w:rPr>
                <w:rFonts w:ascii="仿宋_GB2312" w:eastAsia="仿宋_GB2312" w:hAnsi="宋体"/>
                <w:color w:val="000000"/>
                <w:sz w:val="15"/>
                <w:szCs w:val="15"/>
              </w:rPr>
              <w:t>力培训</w:t>
            </w:r>
            <w:proofErr w:type="gramEnd"/>
            <w:r w:rsidRPr="00655CDD">
              <w:rPr>
                <w:rFonts w:ascii="仿宋_GB2312" w:eastAsia="仿宋_GB2312" w:hAnsi="宋体"/>
                <w:color w:val="000000"/>
                <w:sz w:val="15"/>
                <w:szCs w:val="15"/>
              </w:rPr>
              <w:t>教程</w:t>
            </w:r>
            <w:r w:rsidRPr="00655CDD">
              <w:rPr>
                <w:rFonts w:ascii="仿宋_GB2312" w:eastAsia="仿宋_GB2312" w:hAnsi="宋体" w:hint="eastAsia"/>
                <w:color w:val="000000"/>
                <w:sz w:val="15"/>
                <w:szCs w:val="15"/>
              </w:rPr>
              <w:t>等</w:t>
            </w:r>
          </w:p>
          <w:p w:rsidR="00FF3385" w:rsidRPr="00655CDD" w:rsidRDefault="00FF3385" w:rsidP="00655CDD">
            <w:pPr>
              <w:snapToGrid w:val="0"/>
              <w:ind w:firstLineChars="100" w:firstLine="150"/>
              <w:jc w:val="left"/>
              <w:rPr>
                <w:rFonts w:ascii="仿宋_GB2312" w:eastAsia="仿宋_GB2312" w:hAnsi="宋体"/>
                <w:color w:val="000000"/>
                <w:sz w:val="15"/>
                <w:szCs w:val="15"/>
              </w:rPr>
            </w:pPr>
          </w:p>
          <w:p w:rsidR="00D12156" w:rsidRPr="00655CDD" w:rsidRDefault="002A7971" w:rsidP="00655CDD">
            <w:pPr>
              <w:snapToGrid w:val="0"/>
              <w:ind w:firstLineChars="100" w:firstLine="150"/>
              <w:jc w:val="left"/>
              <w:rPr>
                <w:rFonts w:ascii="仿宋_GB2312" w:eastAsia="仿宋_GB2312" w:hAnsi="宋体"/>
                <w:color w:val="000000"/>
                <w:sz w:val="15"/>
                <w:szCs w:val="15"/>
              </w:rPr>
            </w:pPr>
            <w:r w:rsidRPr="00655CDD">
              <w:rPr>
                <w:rFonts w:ascii="仿宋_GB2312" w:eastAsia="仿宋_GB2312" w:hAnsi="宋体"/>
                <w:color w:val="000000"/>
                <w:sz w:val="15"/>
                <w:szCs w:val="15"/>
              </w:rPr>
              <w:t>《人文素养及危机公关》（一般</w:t>
            </w:r>
            <w:proofErr w:type="gramStart"/>
            <w:r w:rsidRPr="00655CDD">
              <w:rPr>
                <w:rFonts w:ascii="仿宋_GB2312" w:eastAsia="仿宋_GB2312" w:hAnsi="宋体"/>
                <w:color w:val="000000"/>
                <w:sz w:val="15"/>
                <w:szCs w:val="15"/>
              </w:rPr>
              <w:t>公需课</w:t>
            </w:r>
            <w:proofErr w:type="gramEnd"/>
            <w:r w:rsidRPr="00655CDD">
              <w:rPr>
                <w:rFonts w:ascii="仿宋_GB2312" w:eastAsia="仿宋_GB2312" w:hAnsi="宋体"/>
                <w:color w:val="000000"/>
                <w:sz w:val="15"/>
                <w:szCs w:val="15"/>
              </w:rPr>
              <w:t>）</w:t>
            </w:r>
          </w:p>
          <w:p w:rsidR="00D12156" w:rsidRDefault="00D12156" w:rsidP="00655CDD">
            <w:pPr>
              <w:snapToGrid w:val="0"/>
              <w:ind w:firstLineChars="100" w:firstLine="15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专业科目,工程技术人员（建筑系列）</w:t>
            </w:r>
          </w:p>
          <w:p w:rsidR="00655CDD" w:rsidRPr="00655CDD" w:rsidRDefault="00655CDD" w:rsidP="00655CDD">
            <w:pPr>
              <w:snapToGrid w:val="0"/>
              <w:ind w:firstLineChars="100" w:firstLine="150"/>
              <w:jc w:val="left"/>
              <w:rPr>
                <w:rFonts w:ascii="仿宋_GB2312" w:eastAsia="仿宋_GB2312" w:hAnsi="宋体"/>
                <w:color w:val="000000"/>
                <w:sz w:val="15"/>
                <w:szCs w:val="15"/>
              </w:rPr>
            </w:pPr>
          </w:p>
          <w:p w:rsidR="00D12156" w:rsidRDefault="00FC0802" w:rsidP="00655CDD">
            <w:pPr>
              <w:snapToGrid w:val="0"/>
              <w:ind w:firstLineChars="100" w:firstLine="15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《建筑职业道德教育》</w:t>
            </w:r>
          </w:p>
          <w:p w:rsidR="00655CDD" w:rsidRPr="00655CDD" w:rsidRDefault="00655CDD" w:rsidP="00655CDD">
            <w:pPr>
              <w:snapToGrid w:val="0"/>
              <w:ind w:firstLineChars="100" w:firstLine="150"/>
              <w:jc w:val="left"/>
              <w:rPr>
                <w:rFonts w:ascii="仿宋_GB2312" w:eastAsia="仿宋_GB2312" w:hAnsi="宋体"/>
                <w:color w:val="000000"/>
                <w:sz w:val="15"/>
                <w:szCs w:val="15"/>
              </w:rPr>
            </w:pPr>
          </w:p>
          <w:p w:rsidR="00D12156" w:rsidRDefault="00FC0802" w:rsidP="00655CDD">
            <w:pPr>
              <w:snapToGrid w:val="0"/>
              <w:ind w:firstLineChars="100" w:firstLine="15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《职业幸福感的提升》（一般</w:t>
            </w:r>
            <w:proofErr w:type="gramStart"/>
            <w:r w:rsidRPr="00655CDD">
              <w:rPr>
                <w:rFonts w:ascii="仿宋_GB2312" w:eastAsia="仿宋_GB2312" w:hAnsi="宋体" w:hint="eastAsia"/>
                <w:color w:val="000000"/>
                <w:sz w:val="15"/>
                <w:szCs w:val="15"/>
              </w:rPr>
              <w:t>公需课</w:t>
            </w:r>
            <w:proofErr w:type="gramEnd"/>
            <w:r w:rsidRPr="00655CDD">
              <w:rPr>
                <w:rFonts w:ascii="仿宋_GB2312" w:eastAsia="仿宋_GB2312" w:hAnsi="宋体" w:hint="eastAsia"/>
                <w:color w:val="000000"/>
                <w:sz w:val="15"/>
                <w:szCs w:val="15"/>
              </w:rPr>
              <w:t>）</w:t>
            </w:r>
          </w:p>
          <w:p w:rsidR="00655CDD" w:rsidRPr="00655CDD" w:rsidRDefault="00655CDD" w:rsidP="00655CDD">
            <w:pPr>
              <w:snapToGrid w:val="0"/>
              <w:ind w:firstLineChars="100" w:firstLine="150"/>
              <w:jc w:val="left"/>
              <w:rPr>
                <w:rFonts w:ascii="仿宋_GB2312" w:eastAsia="仿宋_GB2312" w:hAnsi="宋体"/>
                <w:color w:val="000000"/>
                <w:sz w:val="15"/>
                <w:szCs w:val="15"/>
              </w:rPr>
            </w:pPr>
          </w:p>
          <w:p w:rsidR="00FC0802" w:rsidRDefault="00FC0802" w:rsidP="00655CDD">
            <w:pPr>
              <w:snapToGrid w:val="0"/>
              <w:ind w:firstLineChars="100" w:firstLine="15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专业科目,工程技术人员（建筑系列）</w:t>
            </w:r>
          </w:p>
          <w:p w:rsidR="00655CDD" w:rsidRPr="00655CDD" w:rsidRDefault="00655CDD" w:rsidP="00655CDD">
            <w:pPr>
              <w:snapToGrid w:val="0"/>
              <w:ind w:firstLineChars="100" w:firstLine="150"/>
              <w:jc w:val="left"/>
              <w:rPr>
                <w:rFonts w:ascii="仿宋_GB2312" w:eastAsia="仿宋_GB2312" w:hAnsi="宋体"/>
                <w:color w:val="000000"/>
                <w:sz w:val="15"/>
                <w:szCs w:val="15"/>
              </w:rPr>
            </w:pPr>
          </w:p>
          <w:p w:rsidR="00FC0802" w:rsidRDefault="00655CDD" w:rsidP="00655CDD">
            <w:pPr>
              <w:snapToGrid w:val="0"/>
              <w:ind w:firstLineChars="100" w:firstLine="150"/>
              <w:jc w:val="left"/>
              <w:rPr>
                <w:rFonts w:ascii="仿宋_GB2312" w:eastAsia="仿宋_GB2312" w:hAnsi="宋体"/>
                <w:color w:val="000000"/>
                <w:sz w:val="15"/>
                <w:szCs w:val="15"/>
              </w:rPr>
            </w:pPr>
            <w:proofErr w:type="gramStart"/>
            <w:r w:rsidRPr="00655CDD">
              <w:rPr>
                <w:rFonts w:ascii="仿宋_GB2312" w:eastAsia="仿宋_GB2312" w:hAnsi="宋体" w:hint="eastAsia"/>
                <w:color w:val="000000"/>
                <w:sz w:val="15"/>
                <w:szCs w:val="15"/>
              </w:rPr>
              <w:t>行业公需科目</w:t>
            </w:r>
            <w:proofErr w:type="gramEnd"/>
            <w:r w:rsidRPr="00655CDD">
              <w:rPr>
                <w:rFonts w:ascii="仿宋_GB2312" w:eastAsia="仿宋_GB2312" w:hAnsi="宋体" w:hint="eastAsia"/>
                <w:color w:val="000000"/>
                <w:sz w:val="15"/>
                <w:szCs w:val="15"/>
              </w:rPr>
              <w:t>,工程技术人员（建筑系列）</w:t>
            </w:r>
          </w:p>
          <w:p w:rsidR="00655CDD" w:rsidRPr="00655CDD" w:rsidRDefault="00655CDD" w:rsidP="00655CDD">
            <w:pPr>
              <w:snapToGrid w:val="0"/>
              <w:ind w:firstLineChars="100" w:firstLine="150"/>
              <w:jc w:val="left"/>
              <w:rPr>
                <w:rFonts w:ascii="仿宋_GB2312" w:eastAsia="仿宋_GB2312" w:hAnsi="宋体"/>
                <w:color w:val="000000"/>
                <w:sz w:val="15"/>
                <w:szCs w:val="15"/>
              </w:rPr>
            </w:pPr>
          </w:p>
          <w:p w:rsidR="00FC0802" w:rsidRPr="00655CDD" w:rsidRDefault="00655CDD" w:rsidP="00655CDD">
            <w:pPr>
              <w:snapToGrid w:val="0"/>
              <w:ind w:firstLineChars="100" w:firstLine="15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《政策法规读本》（一般</w:t>
            </w:r>
            <w:proofErr w:type="gramStart"/>
            <w:r w:rsidRPr="00655CDD">
              <w:rPr>
                <w:rFonts w:ascii="仿宋_GB2312" w:eastAsia="仿宋_GB2312" w:hAnsi="宋体" w:hint="eastAsia"/>
                <w:color w:val="000000"/>
                <w:sz w:val="15"/>
                <w:szCs w:val="15"/>
              </w:rPr>
              <w:t>公需课</w:t>
            </w:r>
            <w:proofErr w:type="gramEnd"/>
            <w:r w:rsidRPr="00655CDD">
              <w:rPr>
                <w:rFonts w:ascii="仿宋_GB2312" w:eastAsia="仿宋_GB2312" w:hAnsi="宋体" w:hint="eastAsia"/>
                <w:color w:val="000000"/>
                <w:sz w:val="15"/>
                <w:szCs w:val="15"/>
              </w:rPr>
              <w:t>）</w:t>
            </w:r>
          </w:p>
          <w:p w:rsidR="00FC0802" w:rsidRPr="00655CDD" w:rsidRDefault="00FC0802" w:rsidP="00655CDD">
            <w:pPr>
              <w:snapToGrid w:val="0"/>
              <w:ind w:firstLineChars="100" w:firstLine="150"/>
              <w:jc w:val="left"/>
              <w:rPr>
                <w:rFonts w:ascii="仿宋_GB2312" w:eastAsia="仿宋_GB2312" w:hAnsi="宋体"/>
                <w:color w:val="000000"/>
                <w:sz w:val="15"/>
                <w:szCs w:val="15"/>
              </w:rPr>
            </w:pPr>
          </w:p>
          <w:p w:rsidR="00FC0802" w:rsidRPr="00655CDD" w:rsidRDefault="00FC0802" w:rsidP="00655CDD">
            <w:pPr>
              <w:snapToGrid w:val="0"/>
              <w:ind w:firstLineChars="100" w:firstLine="150"/>
              <w:jc w:val="left"/>
              <w:rPr>
                <w:rFonts w:ascii="仿宋_GB2312" w:eastAsia="仿宋_GB2312" w:hAnsi="宋体"/>
                <w:color w:val="000000"/>
                <w:sz w:val="15"/>
                <w:szCs w:val="15"/>
              </w:rPr>
            </w:pPr>
          </w:p>
        </w:tc>
        <w:tc>
          <w:tcPr>
            <w:tcW w:w="2664" w:type="dxa"/>
            <w:gridSpan w:val="9"/>
            <w:tcBorders>
              <w:top w:val="single" w:sz="4" w:space="0" w:color="auto"/>
              <w:left w:val="single" w:sz="4" w:space="0" w:color="auto"/>
              <w:bottom w:val="single" w:sz="4" w:space="0" w:color="auto"/>
              <w:right w:val="single" w:sz="4" w:space="0" w:color="auto"/>
            </w:tcBorders>
            <w:shd w:val="clear" w:color="auto" w:fill="auto"/>
          </w:tcPr>
          <w:p w:rsidR="00FF3385"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color w:val="000000"/>
                <w:sz w:val="15"/>
                <w:szCs w:val="15"/>
              </w:rPr>
              <w:t>温州建校</w:t>
            </w:r>
          </w:p>
          <w:p w:rsidR="00FF3385" w:rsidRPr="00655CDD" w:rsidRDefault="00FF3385">
            <w:pPr>
              <w:snapToGrid w:val="0"/>
              <w:jc w:val="left"/>
              <w:rPr>
                <w:rFonts w:ascii="仿宋_GB2312" w:eastAsia="仿宋_GB2312" w:hAnsi="宋体"/>
                <w:color w:val="000000"/>
                <w:sz w:val="15"/>
                <w:szCs w:val="15"/>
              </w:rPr>
            </w:pPr>
          </w:p>
          <w:p w:rsidR="00FF3385"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color w:val="000000"/>
                <w:sz w:val="15"/>
                <w:szCs w:val="15"/>
              </w:rPr>
              <w:t>温州建校</w:t>
            </w:r>
          </w:p>
          <w:p w:rsidR="00FF3385" w:rsidRPr="00655CDD" w:rsidRDefault="00FF3385">
            <w:pPr>
              <w:snapToGrid w:val="0"/>
              <w:jc w:val="left"/>
              <w:rPr>
                <w:rFonts w:ascii="仿宋_GB2312" w:eastAsia="仿宋_GB2312" w:hAnsi="宋体"/>
                <w:color w:val="000000"/>
                <w:sz w:val="15"/>
                <w:szCs w:val="15"/>
              </w:rPr>
            </w:pPr>
          </w:p>
          <w:p w:rsidR="00FF3385"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color w:val="000000"/>
                <w:sz w:val="15"/>
                <w:szCs w:val="15"/>
              </w:rPr>
              <w:t>温州建校</w:t>
            </w:r>
          </w:p>
          <w:p w:rsidR="00FF3385" w:rsidRPr="00655CDD" w:rsidRDefault="00FF3385">
            <w:pPr>
              <w:snapToGrid w:val="0"/>
              <w:jc w:val="left"/>
              <w:rPr>
                <w:rFonts w:ascii="仿宋_GB2312" w:eastAsia="仿宋_GB2312" w:hAnsi="宋体"/>
                <w:color w:val="000000"/>
                <w:sz w:val="15"/>
                <w:szCs w:val="15"/>
              </w:rPr>
            </w:pPr>
          </w:p>
          <w:p w:rsidR="00FF3385"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color w:val="000000"/>
                <w:sz w:val="15"/>
                <w:szCs w:val="15"/>
              </w:rPr>
              <w:t>温州建校</w:t>
            </w:r>
          </w:p>
          <w:p w:rsidR="00FF3385" w:rsidRPr="00655CDD" w:rsidRDefault="00FF3385">
            <w:pPr>
              <w:snapToGrid w:val="0"/>
              <w:jc w:val="left"/>
              <w:rPr>
                <w:rFonts w:ascii="仿宋_GB2312" w:eastAsia="仿宋_GB2312" w:hAnsi="宋体"/>
                <w:color w:val="000000"/>
                <w:sz w:val="15"/>
                <w:szCs w:val="15"/>
              </w:rPr>
            </w:pPr>
          </w:p>
          <w:p w:rsidR="00D12156" w:rsidRPr="00655CDD" w:rsidRDefault="00D12156">
            <w:pPr>
              <w:snapToGrid w:val="0"/>
              <w:jc w:val="left"/>
              <w:rPr>
                <w:rFonts w:ascii="仿宋_GB2312" w:eastAsia="仿宋_GB2312" w:hAnsi="宋体"/>
                <w:color w:val="000000"/>
                <w:sz w:val="15"/>
                <w:szCs w:val="15"/>
              </w:rPr>
            </w:pPr>
          </w:p>
          <w:p w:rsidR="00FF3385"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color w:val="000000"/>
                <w:sz w:val="15"/>
                <w:szCs w:val="15"/>
              </w:rPr>
              <w:t>温州市继续教育院</w:t>
            </w:r>
          </w:p>
          <w:p w:rsidR="00D12156" w:rsidRPr="00655CDD" w:rsidRDefault="00D12156">
            <w:pPr>
              <w:snapToGrid w:val="0"/>
              <w:jc w:val="left"/>
              <w:rPr>
                <w:rFonts w:ascii="仿宋_GB2312" w:eastAsia="仿宋_GB2312" w:hAnsi="宋体"/>
                <w:color w:val="000000"/>
                <w:sz w:val="15"/>
                <w:szCs w:val="15"/>
              </w:rPr>
            </w:pPr>
          </w:p>
          <w:p w:rsidR="00D12156" w:rsidRPr="00655CDD" w:rsidRDefault="00D12156">
            <w:pPr>
              <w:snapToGrid w:val="0"/>
              <w:jc w:val="left"/>
              <w:rPr>
                <w:rFonts w:ascii="仿宋_GB2312" w:eastAsia="仿宋_GB2312" w:hAnsi="宋体"/>
                <w:color w:val="000000"/>
                <w:sz w:val="15"/>
                <w:szCs w:val="15"/>
              </w:rPr>
            </w:pPr>
            <w:proofErr w:type="gramStart"/>
            <w:r w:rsidRPr="00655CDD">
              <w:rPr>
                <w:rFonts w:ascii="仿宋_GB2312" w:eastAsia="仿宋_GB2312" w:hAnsi="宋体" w:hint="eastAsia"/>
                <w:color w:val="000000"/>
                <w:sz w:val="15"/>
                <w:szCs w:val="15"/>
              </w:rPr>
              <w:t>温州市住</w:t>
            </w:r>
            <w:proofErr w:type="gramEnd"/>
            <w:r w:rsidRPr="00655CDD">
              <w:rPr>
                <w:rFonts w:ascii="仿宋_GB2312" w:eastAsia="仿宋_GB2312" w:hAnsi="宋体" w:hint="eastAsia"/>
                <w:color w:val="000000"/>
                <w:sz w:val="15"/>
                <w:szCs w:val="15"/>
              </w:rPr>
              <w:t>建委</w:t>
            </w:r>
          </w:p>
          <w:p w:rsidR="00D12156" w:rsidRPr="00655CDD" w:rsidRDefault="00D12156">
            <w:pPr>
              <w:snapToGrid w:val="0"/>
              <w:jc w:val="left"/>
              <w:rPr>
                <w:rFonts w:ascii="仿宋_GB2312" w:eastAsia="仿宋_GB2312" w:hAnsi="宋体"/>
                <w:color w:val="000000"/>
                <w:sz w:val="15"/>
                <w:szCs w:val="15"/>
              </w:rPr>
            </w:pPr>
          </w:p>
          <w:p w:rsidR="00FC0802" w:rsidRPr="00655CDD" w:rsidRDefault="00FC0802" w:rsidP="00FC0802">
            <w:pPr>
              <w:snapToGrid w:val="0"/>
              <w:jc w:val="left"/>
              <w:rPr>
                <w:rFonts w:ascii="仿宋_GB2312" w:eastAsia="仿宋_GB2312" w:hAnsi="宋体"/>
                <w:color w:val="000000"/>
                <w:sz w:val="15"/>
                <w:szCs w:val="15"/>
              </w:rPr>
            </w:pPr>
            <w:proofErr w:type="gramStart"/>
            <w:r w:rsidRPr="00655CDD">
              <w:rPr>
                <w:rFonts w:ascii="仿宋_GB2312" w:eastAsia="仿宋_GB2312" w:hAnsi="宋体" w:hint="eastAsia"/>
                <w:color w:val="000000"/>
                <w:sz w:val="15"/>
                <w:szCs w:val="15"/>
              </w:rPr>
              <w:t>温州市住</w:t>
            </w:r>
            <w:proofErr w:type="gramEnd"/>
            <w:r w:rsidRPr="00655CDD">
              <w:rPr>
                <w:rFonts w:ascii="仿宋_GB2312" w:eastAsia="仿宋_GB2312" w:hAnsi="宋体" w:hint="eastAsia"/>
                <w:color w:val="000000"/>
                <w:sz w:val="15"/>
                <w:szCs w:val="15"/>
              </w:rPr>
              <w:t>建委</w:t>
            </w:r>
          </w:p>
          <w:p w:rsidR="00D12156" w:rsidRPr="00655CDD" w:rsidRDefault="00D12156">
            <w:pPr>
              <w:snapToGrid w:val="0"/>
              <w:jc w:val="left"/>
              <w:rPr>
                <w:rFonts w:ascii="仿宋_GB2312" w:eastAsia="仿宋_GB2312" w:hAnsi="宋体"/>
                <w:color w:val="000000"/>
                <w:sz w:val="15"/>
                <w:szCs w:val="15"/>
              </w:rPr>
            </w:pPr>
          </w:p>
          <w:p w:rsidR="00FC0802" w:rsidRPr="00655CDD" w:rsidRDefault="00FC0802" w:rsidP="00FC0802">
            <w:pPr>
              <w:snapToGrid w:val="0"/>
              <w:jc w:val="left"/>
              <w:rPr>
                <w:rFonts w:ascii="仿宋_GB2312" w:eastAsia="仿宋_GB2312" w:hAnsi="宋体"/>
                <w:color w:val="000000"/>
                <w:sz w:val="15"/>
                <w:szCs w:val="15"/>
              </w:rPr>
            </w:pPr>
            <w:r w:rsidRPr="00655CDD">
              <w:rPr>
                <w:rFonts w:ascii="仿宋_GB2312" w:eastAsia="仿宋_GB2312" w:hAnsi="宋体"/>
                <w:color w:val="000000"/>
                <w:sz w:val="15"/>
                <w:szCs w:val="15"/>
              </w:rPr>
              <w:t>温州市继续教育院</w:t>
            </w:r>
          </w:p>
          <w:p w:rsidR="00D12156" w:rsidRPr="00655CDD" w:rsidRDefault="00D12156">
            <w:pPr>
              <w:snapToGrid w:val="0"/>
              <w:jc w:val="left"/>
              <w:rPr>
                <w:rFonts w:ascii="仿宋_GB2312" w:eastAsia="仿宋_GB2312" w:hAnsi="宋体"/>
                <w:color w:val="000000"/>
                <w:sz w:val="15"/>
                <w:szCs w:val="15"/>
              </w:rPr>
            </w:pPr>
          </w:p>
          <w:p w:rsidR="00FC0802" w:rsidRPr="00655CDD" w:rsidRDefault="00FC0802" w:rsidP="00FC0802">
            <w:pPr>
              <w:snapToGrid w:val="0"/>
              <w:jc w:val="left"/>
              <w:rPr>
                <w:rFonts w:ascii="仿宋_GB2312" w:eastAsia="仿宋_GB2312" w:hAnsi="宋体"/>
                <w:color w:val="000000"/>
                <w:sz w:val="15"/>
                <w:szCs w:val="15"/>
              </w:rPr>
            </w:pPr>
            <w:proofErr w:type="gramStart"/>
            <w:r w:rsidRPr="00655CDD">
              <w:rPr>
                <w:rFonts w:ascii="仿宋_GB2312" w:eastAsia="仿宋_GB2312" w:hAnsi="宋体" w:hint="eastAsia"/>
                <w:color w:val="000000"/>
                <w:sz w:val="15"/>
                <w:szCs w:val="15"/>
              </w:rPr>
              <w:t>温州市住</w:t>
            </w:r>
            <w:proofErr w:type="gramEnd"/>
            <w:r w:rsidRPr="00655CDD">
              <w:rPr>
                <w:rFonts w:ascii="仿宋_GB2312" w:eastAsia="仿宋_GB2312" w:hAnsi="宋体" w:hint="eastAsia"/>
                <w:color w:val="000000"/>
                <w:sz w:val="15"/>
                <w:szCs w:val="15"/>
              </w:rPr>
              <w:t>建委</w:t>
            </w:r>
          </w:p>
          <w:p w:rsidR="00D12156" w:rsidRPr="00655CDD" w:rsidRDefault="00D12156">
            <w:pPr>
              <w:snapToGrid w:val="0"/>
              <w:jc w:val="left"/>
              <w:rPr>
                <w:rFonts w:ascii="仿宋_GB2312" w:eastAsia="仿宋_GB2312" w:hAnsi="宋体"/>
                <w:color w:val="000000"/>
                <w:sz w:val="15"/>
                <w:szCs w:val="15"/>
              </w:rPr>
            </w:pPr>
          </w:p>
          <w:p w:rsidR="00655CDD" w:rsidRPr="00655CDD" w:rsidRDefault="00655CDD" w:rsidP="00655CDD">
            <w:pPr>
              <w:snapToGrid w:val="0"/>
              <w:jc w:val="left"/>
              <w:rPr>
                <w:rFonts w:ascii="仿宋_GB2312" w:eastAsia="仿宋_GB2312" w:hAnsi="宋体"/>
                <w:color w:val="000000"/>
                <w:sz w:val="15"/>
                <w:szCs w:val="15"/>
              </w:rPr>
            </w:pPr>
            <w:proofErr w:type="gramStart"/>
            <w:r w:rsidRPr="00655CDD">
              <w:rPr>
                <w:rFonts w:ascii="仿宋_GB2312" w:eastAsia="仿宋_GB2312" w:hAnsi="宋体" w:hint="eastAsia"/>
                <w:color w:val="000000"/>
                <w:sz w:val="15"/>
                <w:szCs w:val="15"/>
              </w:rPr>
              <w:t>温州市住</w:t>
            </w:r>
            <w:proofErr w:type="gramEnd"/>
            <w:r w:rsidRPr="00655CDD">
              <w:rPr>
                <w:rFonts w:ascii="仿宋_GB2312" w:eastAsia="仿宋_GB2312" w:hAnsi="宋体" w:hint="eastAsia"/>
                <w:color w:val="000000"/>
                <w:sz w:val="15"/>
                <w:szCs w:val="15"/>
              </w:rPr>
              <w:t>建委</w:t>
            </w:r>
          </w:p>
          <w:p w:rsidR="00FC0802" w:rsidRPr="00655CDD" w:rsidRDefault="00FC0802">
            <w:pPr>
              <w:snapToGrid w:val="0"/>
              <w:jc w:val="left"/>
              <w:rPr>
                <w:rFonts w:ascii="仿宋_GB2312" w:eastAsia="仿宋_GB2312" w:hAnsi="宋体"/>
                <w:color w:val="000000"/>
                <w:sz w:val="15"/>
                <w:szCs w:val="15"/>
              </w:rPr>
            </w:pPr>
          </w:p>
          <w:p w:rsidR="00655CDD" w:rsidRPr="00655CDD" w:rsidRDefault="00655CDD" w:rsidP="00655CDD">
            <w:pPr>
              <w:snapToGrid w:val="0"/>
              <w:jc w:val="left"/>
              <w:rPr>
                <w:rFonts w:ascii="仿宋_GB2312" w:eastAsia="仿宋_GB2312" w:hAnsi="宋体"/>
                <w:color w:val="000000"/>
                <w:sz w:val="15"/>
                <w:szCs w:val="15"/>
              </w:rPr>
            </w:pPr>
            <w:r w:rsidRPr="00655CDD">
              <w:rPr>
                <w:rFonts w:ascii="仿宋_GB2312" w:eastAsia="仿宋_GB2312" w:hAnsi="宋体"/>
                <w:color w:val="000000"/>
                <w:sz w:val="15"/>
                <w:szCs w:val="15"/>
              </w:rPr>
              <w:t>温州市继续教育院</w:t>
            </w:r>
          </w:p>
          <w:p w:rsidR="00FC0802" w:rsidRPr="00655CDD" w:rsidRDefault="00FC0802">
            <w:pPr>
              <w:snapToGrid w:val="0"/>
              <w:jc w:val="left"/>
              <w:rPr>
                <w:rFonts w:ascii="仿宋_GB2312" w:eastAsia="仿宋_GB2312" w:hAnsi="宋体"/>
                <w:color w:val="000000"/>
                <w:sz w:val="15"/>
                <w:szCs w:val="15"/>
              </w:rPr>
            </w:pPr>
          </w:p>
          <w:p w:rsidR="00FC0802" w:rsidRPr="00655CDD" w:rsidRDefault="00FC0802">
            <w:pPr>
              <w:snapToGrid w:val="0"/>
              <w:jc w:val="left"/>
              <w:rPr>
                <w:rFonts w:ascii="仿宋_GB2312" w:eastAsia="仿宋_GB2312" w:hAnsi="宋体"/>
                <w:color w:val="000000"/>
                <w:sz w:val="15"/>
                <w:szCs w:val="15"/>
              </w:rPr>
            </w:pPr>
          </w:p>
          <w:p w:rsidR="00FC0802" w:rsidRPr="00655CDD" w:rsidRDefault="00FC0802">
            <w:pPr>
              <w:snapToGrid w:val="0"/>
              <w:jc w:val="left"/>
              <w:rPr>
                <w:rFonts w:ascii="仿宋_GB2312" w:eastAsia="仿宋_GB2312" w:hAnsi="宋体"/>
                <w:color w:val="000000"/>
                <w:sz w:val="15"/>
                <w:szCs w:val="15"/>
              </w:rPr>
            </w:pPr>
          </w:p>
          <w:p w:rsidR="00FC0802" w:rsidRPr="00655CDD" w:rsidRDefault="00FC0802">
            <w:pPr>
              <w:snapToGrid w:val="0"/>
              <w:jc w:val="left"/>
              <w:rPr>
                <w:rFonts w:ascii="仿宋_GB2312" w:eastAsia="仿宋_GB2312" w:hAnsi="宋体"/>
                <w:color w:val="000000"/>
                <w:sz w:val="15"/>
                <w:szCs w:val="15"/>
              </w:rPr>
            </w:pPr>
          </w:p>
        </w:tc>
        <w:tc>
          <w:tcPr>
            <w:tcW w:w="1790" w:type="dxa"/>
            <w:gridSpan w:val="10"/>
            <w:tcBorders>
              <w:top w:val="single" w:sz="4" w:space="0" w:color="auto"/>
              <w:left w:val="single" w:sz="4" w:space="0" w:color="auto"/>
              <w:bottom w:val="single" w:sz="4" w:space="0" w:color="auto"/>
              <w:right w:val="single" w:sz="8" w:space="0" w:color="000000"/>
            </w:tcBorders>
            <w:shd w:val="clear" w:color="auto" w:fill="auto"/>
          </w:tcPr>
          <w:p w:rsidR="00FF3385"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40学时</w:t>
            </w:r>
          </w:p>
          <w:p w:rsidR="00FF3385" w:rsidRPr="00655CDD" w:rsidRDefault="00FF3385">
            <w:pPr>
              <w:snapToGrid w:val="0"/>
              <w:jc w:val="left"/>
              <w:rPr>
                <w:rFonts w:ascii="仿宋_GB2312" w:eastAsia="仿宋_GB2312" w:hAnsi="宋体"/>
                <w:color w:val="000000"/>
                <w:sz w:val="15"/>
                <w:szCs w:val="15"/>
              </w:rPr>
            </w:pPr>
          </w:p>
          <w:p w:rsidR="00FF3385"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40学时</w:t>
            </w:r>
          </w:p>
          <w:p w:rsidR="00D12156" w:rsidRPr="00655CDD" w:rsidRDefault="00D12156">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 xml:space="preserve"> </w:t>
            </w:r>
          </w:p>
          <w:p w:rsidR="00FF3385"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40学时</w:t>
            </w:r>
          </w:p>
          <w:p w:rsidR="00FF3385" w:rsidRPr="00655CDD" w:rsidRDefault="00FF3385">
            <w:pPr>
              <w:snapToGrid w:val="0"/>
              <w:jc w:val="left"/>
              <w:rPr>
                <w:rFonts w:ascii="仿宋_GB2312" w:eastAsia="仿宋_GB2312" w:hAnsi="宋体"/>
                <w:color w:val="000000"/>
                <w:sz w:val="15"/>
                <w:szCs w:val="15"/>
              </w:rPr>
            </w:pPr>
          </w:p>
          <w:p w:rsidR="00FF3385" w:rsidRPr="00655CDD" w:rsidRDefault="002A7971">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40学时</w:t>
            </w:r>
          </w:p>
          <w:p w:rsidR="00FF3385" w:rsidRPr="00655CDD" w:rsidRDefault="00FF3385">
            <w:pPr>
              <w:snapToGrid w:val="0"/>
              <w:jc w:val="left"/>
              <w:rPr>
                <w:rFonts w:ascii="仿宋_GB2312" w:eastAsia="仿宋_GB2312" w:hAnsi="宋体"/>
                <w:color w:val="000000"/>
                <w:sz w:val="15"/>
                <w:szCs w:val="15"/>
              </w:rPr>
            </w:pPr>
          </w:p>
          <w:p w:rsidR="00D12156" w:rsidRPr="00655CDD" w:rsidRDefault="00D12156">
            <w:pPr>
              <w:snapToGrid w:val="0"/>
              <w:jc w:val="left"/>
              <w:rPr>
                <w:rFonts w:ascii="仿宋_GB2312" w:eastAsia="仿宋_GB2312" w:hAnsi="宋体"/>
                <w:color w:val="000000"/>
                <w:sz w:val="15"/>
                <w:szCs w:val="15"/>
              </w:rPr>
            </w:pPr>
          </w:p>
          <w:p w:rsidR="00FF3385" w:rsidRPr="00655CDD" w:rsidRDefault="00D12156">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18</w:t>
            </w:r>
            <w:r w:rsidR="002A7971" w:rsidRPr="00655CDD">
              <w:rPr>
                <w:rFonts w:ascii="仿宋_GB2312" w:eastAsia="仿宋_GB2312" w:hAnsi="宋体" w:hint="eastAsia"/>
                <w:color w:val="000000"/>
                <w:sz w:val="15"/>
                <w:szCs w:val="15"/>
              </w:rPr>
              <w:t>学时</w:t>
            </w:r>
          </w:p>
          <w:p w:rsidR="00FF3385" w:rsidRPr="00655CDD" w:rsidRDefault="00FF3385">
            <w:pPr>
              <w:snapToGrid w:val="0"/>
              <w:jc w:val="left"/>
              <w:rPr>
                <w:rFonts w:ascii="仿宋_GB2312" w:eastAsia="仿宋_GB2312" w:hAnsi="宋体"/>
                <w:color w:val="000000"/>
                <w:sz w:val="15"/>
                <w:szCs w:val="15"/>
              </w:rPr>
            </w:pPr>
          </w:p>
          <w:p w:rsidR="00D12156" w:rsidRPr="00655CDD" w:rsidRDefault="00FC0802">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64学时</w:t>
            </w:r>
          </w:p>
          <w:p w:rsidR="00D12156" w:rsidRPr="00655CDD" w:rsidRDefault="00D12156">
            <w:pPr>
              <w:snapToGrid w:val="0"/>
              <w:jc w:val="left"/>
              <w:rPr>
                <w:rFonts w:ascii="仿宋_GB2312" w:eastAsia="仿宋_GB2312" w:hAnsi="宋体"/>
                <w:color w:val="000000"/>
                <w:sz w:val="15"/>
                <w:szCs w:val="15"/>
              </w:rPr>
            </w:pPr>
          </w:p>
          <w:p w:rsidR="00FC0802" w:rsidRPr="00655CDD" w:rsidRDefault="00FC0802" w:rsidP="00FC0802">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18学时</w:t>
            </w:r>
          </w:p>
          <w:p w:rsidR="00D12156" w:rsidRPr="00655CDD" w:rsidRDefault="00D12156">
            <w:pPr>
              <w:snapToGrid w:val="0"/>
              <w:jc w:val="left"/>
              <w:rPr>
                <w:rFonts w:ascii="仿宋_GB2312" w:eastAsia="仿宋_GB2312" w:hAnsi="宋体"/>
                <w:color w:val="000000"/>
                <w:sz w:val="15"/>
                <w:szCs w:val="15"/>
              </w:rPr>
            </w:pPr>
          </w:p>
          <w:p w:rsidR="00FC0802" w:rsidRPr="00655CDD" w:rsidRDefault="00FC0802" w:rsidP="00FC0802">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18学时</w:t>
            </w:r>
          </w:p>
          <w:p w:rsidR="00D12156" w:rsidRPr="00655CDD" w:rsidRDefault="00D12156">
            <w:pPr>
              <w:snapToGrid w:val="0"/>
              <w:jc w:val="left"/>
              <w:rPr>
                <w:rFonts w:ascii="仿宋_GB2312" w:eastAsia="仿宋_GB2312" w:hAnsi="宋体"/>
                <w:color w:val="000000"/>
                <w:sz w:val="15"/>
                <w:szCs w:val="15"/>
              </w:rPr>
            </w:pPr>
          </w:p>
          <w:p w:rsidR="00D12156" w:rsidRPr="00655CDD" w:rsidRDefault="00FC0802">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60学时</w:t>
            </w:r>
          </w:p>
          <w:p w:rsidR="00FC0802" w:rsidRPr="00655CDD" w:rsidRDefault="00FC0802">
            <w:pPr>
              <w:snapToGrid w:val="0"/>
              <w:jc w:val="left"/>
              <w:rPr>
                <w:rFonts w:ascii="仿宋_GB2312" w:eastAsia="仿宋_GB2312" w:hAnsi="宋体"/>
                <w:color w:val="000000"/>
                <w:sz w:val="15"/>
                <w:szCs w:val="15"/>
              </w:rPr>
            </w:pPr>
          </w:p>
          <w:p w:rsidR="00655CDD" w:rsidRPr="00655CDD" w:rsidRDefault="00655CDD" w:rsidP="00655CDD">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18学时</w:t>
            </w:r>
          </w:p>
          <w:p w:rsidR="00FC0802" w:rsidRPr="00655CDD" w:rsidRDefault="00FC0802">
            <w:pPr>
              <w:snapToGrid w:val="0"/>
              <w:jc w:val="left"/>
              <w:rPr>
                <w:rFonts w:ascii="仿宋_GB2312" w:eastAsia="仿宋_GB2312" w:hAnsi="宋体"/>
                <w:color w:val="000000"/>
                <w:sz w:val="15"/>
                <w:szCs w:val="15"/>
              </w:rPr>
            </w:pPr>
          </w:p>
          <w:p w:rsidR="00655CDD" w:rsidRPr="00655CDD" w:rsidRDefault="00655CDD" w:rsidP="00655CDD">
            <w:pPr>
              <w:snapToGrid w:val="0"/>
              <w:jc w:val="left"/>
              <w:rPr>
                <w:rFonts w:ascii="仿宋_GB2312" w:eastAsia="仿宋_GB2312" w:hAnsi="宋体"/>
                <w:color w:val="000000"/>
                <w:sz w:val="15"/>
                <w:szCs w:val="15"/>
              </w:rPr>
            </w:pPr>
            <w:r w:rsidRPr="00655CDD">
              <w:rPr>
                <w:rFonts w:ascii="仿宋_GB2312" w:eastAsia="仿宋_GB2312" w:hAnsi="宋体" w:hint="eastAsia"/>
                <w:color w:val="000000"/>
                <w:sz w:val="15"/>
                <w:szCs w:val="15"/>
              </w:rPr>
              <w:t>18学时</w:t>
            </w:r>
          </w:p>
          <w:p w:rsidR="00FC0802" w:rsidRPr="00655CDD" w:rsidRDefault="00FC0802">
            <w:pPr>
              <w:snapToGrid w:val="0"/>
              <w:jc w:val="left"/>
              <w:rPr>
                <w:rFonts w:ascii="仿宋_GB2312" w:eastAsia="仿宋_GB2312" w:hAnsi="宋体"/>
                <w:color w:val="000000"/>
                <w:sz w:val="15"/>
                <w:szCs w:val="15"/>
              </w:rPr>
            </w:pPr>
          </w:p>
          <w:p w:rsidR="00FC0802" w:rsidRPr="00655CDD" w:rsidRDefault="00FC0802">
            <w:pPr>
              <w:snapToGrid w:val="0"/>
              <w:jc w:val="left"/>
              <w:rPr>
                <w:rFonts w:ascii="仿宋_GB2312" w:eastAsia="仿宋_GB2312" w:hAnsi="宋体"/>
                <w:color w:val="000000"/>
                <w:sz w:val="15"/>
                <w:szCs w:val="15"/>
              </w:rPr>
            </w:pPr>
          </w:p>
          <w:p w:rsidR="00FC0802" w:rsidRPr="00655CDD" w:rsidRDefault="00FC0802">
            <w:pPr>
              <w:snapToGrid w:val="0"/>
              <w:jc w:val="left"/>
              <w:rPr>
                <w:rFonts w:ascii="仿宋_GB2312" w:eastAsia="仿宋_GB2312" w:hAnsi="宋体"/>
                <w:color w:val="000000"/>
                <w:sz w:val="15"/>
                <w:szCs w:val="15"/>
              </w:rPr>
            </w:pPr>
          </w:p>
        </w:tc>
      </w:tr>
      <w:tr w:rsidR="00FF3385">
        <w:trPr>
          <w:cantSplit/>
          <w:trHeight w:val="1164"/>
          <w:jc w:val="center"/>
        </w:trPr>
        <w:tc>
          <w:tcPr>
            <w:tcW w:w="705" w:type="dxa"/>
            <w:tcBorders>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color w:val="000000"/>
                <w:sz w:val="24"/>
              </w:rPr>
            </w:pPr>
          </w:p>
        </w:tc>
        <w:tc>
          <w:tcPr>
            <w:tcW w:w="8651" w:type="dxa"/>
            <w:gridSpan w:val="36"/>
            <w:tcBorders>
              <w:top w:val="single" w:sz="4" w:space="0" w:color="auto"/>
              <w:left w:val="single" w:sz="4" w:space="0" w:color="000000"/>
              <w:bottom w:val="single" w:sz="4" w:space="0" w:color="000000"/>
              <w:right w:val="single" w:sz="8" w:space="0" w:color="000000"/>
            </w:tcBorders>
            <w:shd w:val="clear" w:color="auto" w:fill="auto"/>
            <w:vAlign w:val="center"/>
          </w:tcPr>
          <w:p w:rsidR="00FF3385" w:rsidRDefault="002A7971">
            <w:pPr>
              <w:snapToGrid w:val="0"/>
              <w:spacing w:line="240" w:lineRule="exact"/>
              <w:rPr>
                <w:rFonts w:ascii="宋体" w:hAnsi="宋体"/>
                <w:color w:val="000000"/>
                <w:sz w:val="24"/>
              </w:rPr>
            </w:pPr>
            <w:r>
              <w:rPr>
                <w:rFonts w:ascii="宋体" w:hAnsi="宋体" w:hint="eastAsia"/>
                <w:color w:val="000000"/>
                <w:sz w:val="24"/>
              </w:rPr>
              <w:t>所完成的继续教育学时：</w:t>
            </w:r>
          </w:p>
          <w:p w:rsidR="00FF3385" w:rsidRDefault="00FF3385">
            <w:pPr>
              <w:snapToGrid w:val="0"/>
              <w:spacing w:line="240" w:lineRule="exact"/>
              <w:rPr>
                <w:rFonts w:ascii="宋体" w:hAnsi="宋体"/>
                <w:color w:val="000000"/>
                <w:sz w:val="24"/>
              </w:rPr>
            </w:pPr>
          </w:p>
          <w:p w:rsidR="00FF3385" w:rsidRDefault="002A7971" w:rsidP="00655CDD">
            <w:pPr>
              <w:snapToGrid w:val="0"/>
              <w:spacing w:line="240" w:lineRule="exact"/>
              <w:ind w:firstLineChars="200" w:firstLine="480"/>
              <w:rPr>
                <w:rFonts w:ascii="仿宋_GB2312" w:eastAsia="仿宋_GB2312" w:hAnsi="宋体"/>
                <w:color w:val="000000"/>
                <w:sz w:val="24"/>
              </w:rPr>
            </w:pPr>
            <w:r>
              <w:rPr>
                <w:rFonts w:ascii="宋体" w:hAnsi="宋体" w:hint="eastAsia"/>
                <w:color w:val="000000"/>
                <w:sz w:val="24"/>
              </w:rPr>
              <w:t>2014</w:t>
            </w:r>
            <w:r>
              <w:rPr>
                <w:rFonts w:ascii="宋体" w:hAnsi="宋体"/>
                <w:color w:val="000000"/>
                <w:sz w:val="24"/>
              </w:rPr>
              <w:t xml:space="preserve"> 年至</w:t>
            </w:r>
            <w:proofErr w:type="gramStart"/>
            <w:r>
              <w:rPr>
                <w:rFonts w:ascii="宋体" w:hAnsi="宋体" w:hint="eastAsia"/>
                <w:color w:val="000000"/>
                <w:sz w:val="24"/>
              </w:rPr>
              <w:t>2019年公需课程</w:t>
            </w:r>
            <w:proofErr w:type="gramEnd"/>
            <w:r w:rsidR="00655CDD">
              <w:rPr>
                <w:rFonts w:ascii="宋体" w:hAnsi="宋体"/>
                <w:color w:val="000000"/>
                <w:sz w:val="24"/>
              </w:rPr>
              <w:t xml:space="preserve"> </w:t>
            </w:r>
            <w:r w:rsidR="00655CDD">
              <w:rPr>
                <w:rFonts w:ascii="宋体" w:hAnsi="宋体" w:hint="eastAsia"/>
                <w:color w:val="000000"/>
                <w:sz w:val="24"/>
              </w:rPr>
              <w:t>54</w:t>
            </w:r>
            <w:r>
              <w:rPr>
                <w:rFonts w:ascii="宋体" w:hAnsi="宋体"/>
                <w:color w:val="000000"/>
                <w:sz w:val="24"/>
              </w:rPr>
              <w:t xml:space="preserve">  学时，专业课程 </w:t>
            </w:r>
            <w:r w:rsidR="00655CDD">
              <w:rPr>
                <w:rFonts w:ascii="宋体" w:hAnsi="宋体" w:hint="eastAsia"/>
                <w:color w:val="000000"/>
                <w:sz w:val="24"/>
              </w:rPr>
              <w:t>320</w:t>
            </w:r>
            <w:r>
              <w:rPr>
                <w:rFonts w:ascii="宋体" w:hAnsi="宋体"/>
                <w:color w:val="000000"/>
                <w:sz w:val="24"/>
              </w:rPr>
              <w:t xml:space="preserve"> 学时。</w:t>
            </w:r>
          </w:p>
        </w:tc>
      </w:tr>
      <w:tr w:rsidR="00FF3385">
        <w:trPr>
          <w:cantSplit/>
          <w:trHeight w:val="2829"/>
          <w:jc w:val="center"/>
        </w:trPr>
        <w:tc>
          <w:tcPr>
            <w:tcW w:w="705" w:type="dxa"/>
            <w:tcBorders>
              <w:top w:val="single" w:sz="4" w:space="0" w:color="000000"/>
              <w:left w:val="single" w:sz="8" w:space="0" w:color="000000"/>
            </w:tcBorders>
            <w:shd w:val="clear" w:color="auto" w:fill="auto"/>
            <w:vAlign w:val="center"/>
          </w:tcPr>
          <w:p w:rsidR="00FF3385" w:rsidRDefault="002A7971">
            <w:pPr>
              <w:snapToGrid w:val="0"/>
              <w:jc w:val="center"/>
              <w:rPr>
                <w:rFonts w:ascii="宋体" w:hAnsi="宋体"/>
                <w:sz w:val="24"/>
              </w:rPr>
            </w:pPr>
            <w:r>
              <w:rPr>
                <w:rFonts w:ascii="宋体" w:hAnsi="宋体" w:hint="eastAsia"/>
                <w:sz w:val="24"/>
              </w:rPr>
              <w:lastRenderedPageBreak/>
              <w:t>专</w:t>
            </w:r>
          </w:p>
          <w:p w:rsidR="00FF3385" w:rsidRDefault="002A7971">
            <w:pPr>
              <w:snapToGrid w:val="0"/>
              <w:jc w:val="center"/>
              <w:rPr>
                <w:rFonts w:ascii="宋体" w:hAnsi="宋体"/>
                <w:sz w:val="24"/>
              </w:rPr>
            </w:pPr>
            <w:r>
              <w:rPr>
                <w:rFonts w:ascii="宋体" w:hAnsi="宋体" w:hint="eastAsia"/>
                <w:sz w:val="24"/>
              </w:rPr>
              <w:t>业</w:t>
            </w:r>
          </w:p>
          <w:p w:rsidR="00FF3385" w:rsidRDefault="002A7971">
            <w:pPr>
              <w:snapToGrid w:val="0"/>
              <w:jc w:val="center"/>
              <w:rPr>
                <w:rFonts w:ascii="宋体" w:hAnsi="宋体"/>
                <w:sz w:val="24"/>
              </w:rPr>
            </w:pPr>
            <w:r>
              <w:rPr>
                <w:rFonts w:ascii="宋体" w:hAnsi="宋体" w:hint="eastAsia"/>
                <w:sz w:val="24"/>
              </w:rPr>
              <w:t>工</w:t>
            </w:r>
          </w:p>
          <w:p w:rsidR="00FF3385" w:rsidRDefault="002A7971">
            <w:pPr>
              <w:snapToGrid w:val="0"/>
              <w:jc w:val="center"/>
              <w:rPr>
                <w:rFonts w:ascii="宋体" w:hAnsi="宋体"/>
                <w:sz w:val="24"/>
              </w:rPr>
            </w:pPr>
            <w:r>
              <w:rPr>
                <w:rFonts w:ascii="宋体" w:hAnsi="宋体" w:hint="eastAsia"/>
                <w:sz w:val="24"/>
              </w:rPr>
              <w:t>作</w:t>
            </w:r>
          </w:p>
          <w:p w:rsidR="00FF3385" w:rsidRDefault="002A7971">
            <w:pPr>
              <w:snapToGrid w:val="0"/>
              <w:jc w:val="center"/>
              <w:rPr>
                <w:rFonts w:ascii="宋体" w:hAnsi="宋体"/>
                <w:sz w:val="24"/>
              </w:rPr>
            </w:pPr>
            <w:r>
              <w:rPr>
                <w:rFonts w:ascii="宋体" w:hAnsi="宋体" w:hint="eastAsia"/>
                <w:sz w:val="24"/>
              </w:rPr>
              <w:t>经</w:t>
            </w:r>
          </w:p>
          <w:p w:rsidR="00FF3385" w:rsidRDefault="002A7971">
            <w:pPr>
              <w:snapToGrid w:val="0"/>
              <w:jc w:val="center"/>
              <w:rPr>
                <w:rFonts w:ascii="仿宋_GB2312" w:eastAsia="仿宋_GB2312" w:hAnsi="宋体"/>
                <w:sz w:val="24"/>
              </w:rPr>
            </w:pPr>
            <w:r>
              <w:rPr>
                <w:rFonts w:ascii="宋体" w:hAnsi="宋体" w:hint="eastAsia"/>
                <w:sz w:val="24"/>
              </w:rPr>
              <w:t>历</w:t>
            </w:r>
          </w:p>
        </w:tc>
        <w:tc>
          <w:tcPr>
            <w:tcW w:w="8651" w:type="dxa"/>
            <w:gridSpan w:val="36"/>
            <w:tcBorders>
              <w:top w:val="single" w:sz="4" w:space="0" w:color="000000"/>
              <w:left w:val="single" w:sz="4" w:space="0" w:color="000000"/>
              <w:right w:val="single" w:sz="8" w:space="0" w:color="000000"/>
            </w:tcBorders>
            <w:shd w:val="clear" w:color="auto" w:fill="auto"/>
            <w:vAlign w:val="center"/>
          </w:tcPr>
          <w:p w:rsidR="00FF3385" w:rsidRDefault="004F66D5" w:rsidP="00724697">
            <w:pPr>
              <w:snapToGrid w:val="0"/>
              <w:ind w:firstLineChars="150" w:firstLine="360"/>
              <w:rPr>
                <w:rFonts w:ascii="仿宋_GB2312" w:eastAsia="仿宋_GB2312" w:hAnsi="宋体"/>
                <w:sz w:val="24"/>
              </w:rPr>
            </w:pPr>
            <w:r>
              <w:rPr>
                <w:rFonts w:ascii="仿宋_GB2312" w:eastAsia="仿宋_GB2312" w:hAnsi="宋体" w:hint="eastAsia"/>
                <w:sz w:val="24"/>
              </w:rPr>
              <w:t>本人自参加工作以来从事给排水专业工作三十多年，刚参加工作在洞头水</w:t>
            </w:r>
            <w:proofErr w:type="gramStart"/>
            <w:r>
              <w:rPr>
                <w:rFonts w:ascii="仿宋_GB2312" w:eastAsia="仿宋_GB2312" w:hAnsi="宋体" w:hint="eastAsia"/>
                <w:sz w:val="24"/>
              </w:rPr>
              <w:t>务</w:t>
            </w:r>
            <w:proofErr w:type="gramEnd"/>
            <w:r>
              <w:rPr>
                <w:rFonts w:ascii="仿宋_GB2312" w:eastAsia="仿宋_GB2312" w:hAnsi="宋体" w:hint="eastAsia"/>
                <w:sz w:val="24"/>
              </w:rPr>
              <w:t>公司上班就从事给排水工作，温州至洞头陆域引供水项目一开始本人被县重点办抽调到城市开发建设指挥部上班，负责洞头管网改造工程，</w:t>
            </w:r>
            <w:r w:rsidR="00724697">
              <w:rPr>
                <w:rFonts w:ascii="仿宋_GB2312" w:eastAsia="仿宋_GB2312" w:hAnsi="宋体" w:hint="eastAsia"/>
                <w:sz w:val="24"/>
              </w:rPr>
              <w:t>洞头区域内管网基本上改造完毕后，由于瓯江口新区需要给排水专业技术人员特指定要我来瓯江口新区水</w:t>
            </w:r>
            <w:proofErr w:type="gramStart"/>
            <w:r w:rsidR="00724697">
              <w:rPr>
                <w:rFonts w:ascii="仿宋_GB2312" w:eastAsia="仿宋_GB2312" w:hAnsi="宋体" w:hint="eastAsia"/>
                <w:sz w:val="24"/>
              </w:rPr>
              <w:t>务</w:t>
            </w:r>
            <w:proofErr w:type="gramEnd"/>
            <w:r w:rsidR="00724697">
              <w:rPr>
                <w:rFonts w:ascii="仿宋_GB2312" w:eastAsia="仿宋_GB2312" w:hAnsi="宋体" w:hint="eastAsia"/>
                <w:sz w:val="24"/>
              </w:rPr>
              <w:t>公司上班，我2014年9月来瓯江口上班至今也是从事给排水专业工作。</w:t>
            </w:r>
          </w:p>
        </w:tc>
      </w:tr>
      <w:tr w:rsidR="00FF3385">
        <w:trPr>
          <w:cantSplit/>
          <w:trHeight w:val="90"/>
          <w:jc w:val="center"/>
        </w:trPr>
        <w:tc>
          <w:tcPr>
            <w:tcW w:w="705" w:type="dxa"/>
            <w:tcBorders>
              <w:top w:val="single" w:sz="4" w:space="0" w:color="000000"/>
              <w:left w:val="single" w:sz="8" w:space="0" w:color="000000"/>
              <w:bottom w:val="single" w:sz="4" w:space="0" w:color="000000"/>
            </w:tcBorders>
            <w:shd w:val="clear" w:color="auto" w:fill="auto"/>
            <w:vAlign w:val="center"/>
          </w:tcPr>
          <w:p w:rsidR="00FF3385" w:rsidRDefault="00FF3385">
            <w:pPr>
              <w:snapToGrid w:val="0"/>
              <w:jc w:val="center"/>
              <w:rPr>
                <w:rFonts w:ascii="宋体" w:hAnsi="宋体"/>
                <w:sz w:val="24"/>
              </w:rPr>
            </w:pPr>
          </w:p>
          <w:p w:rsidR="00FF3385" w:rsidRDefault="002A7971">
            <w:pPr>
              <w:jc w:val="center"/>
              <w:rPr>
                <w:rFonts w:ascii="宋体" w:hAnsi="宋体"/>
                <w:sz w:val="24"/>
              </w:rPr>
            </w:pPr>
            <w:r>
              <w:rPr>
                <w:rFonts w:ascii="宋体" w:hAnsi="宋体" w:hint="eastAsia"/>
                <w:sz w:val="24"/>
              </w:rPr>
              <w:t>专</w:t>
            </w:r>
          </w:p>
          <w:p w:rsidR="00FF3385" w:rsidRDefault="002A7971">
            <w:pPr>
              <w:jc w:val="center"/>
              <w:rPr>
                <w:rFonts w:ascii="宋体" w:hAnsi="宋体"/>
                <w:sz w:val="24"/>
              </w:rPr>
            </w:pPr>
            <w:r>
              <w:rPr>
                <w:rFonts w:ascii="宋体" w:hAnsi="宋体" w:hint="eastAsia"/>
                <w:sz w:val="24"/>
              </w:rPr>
              <w:t>业</w:t>
            </w:r>
          </w:p>
          <w:p w:rsidR="00FF3385" w:rsidRDefault="002A7971">
            <w:pPr>
              <w:jc w:val="center"/>
              <w:rPr>
                <w:rFonts w:ascii="宋体" w:hAnsi="宋体"/>
                <w:sz w:val="24"/>
              </w:rPr>
            </w:pPr>
            <w:r>
              <w:rPr>
                <w:rFonts w:ascii="宋体" w:hAnsi="宋体" w:hint="eastAsia"/>
                <w:sz w:val="24"/>
              </w:rPr>
              <w:t>工</w:t>
            </w:r>
          </w:p>
          <w:p w:rsidR="00FF3385" w:rsidRDefault="002A7971">
            <w:pPr>
              <w:jc w:val="center"/>
              <w:rPr>
                <w:rFonts w:ascii="宋体" w:hAnsi="宋体"/>
                <w:sz w:val="24"/>
              </w:rPr>
            </w:pPr>
            <w:r>
              <w:rPr>
                <w:rFonts w:ascii="宋体" w:hAnsi="宋体" w:hint="eastAsia"/>
                <w:sz w:val="24"/>
              </w:rPr>
              <w:t>作</w:t>
            </w:r>
          </w:p>
          <w:p w:rsidR="00FF3385" w:rsidRDefault="002A7971">
            <w:pPr>
              <w:jc w:val="center"/>
              <w:rPr>
                <w:rFonts w:ascii="宋体" w:hAnsi="宋体"/>
                <w:sz w:val="24"/>
              </w:rPr>
            </w:pPr>
            <w:r>
              <w:rPr>
                <w:rFonts w:ascii="宋体" w:hAnsi="宋体" w:hint="eastAsia"/>
                <w:sz w:val="24"/>
              </w:rPr>
              <w:t>能</w:t>
            </w:r>
          </w:p>
          <w:p w:rsidR="00FF3385" w:rsidRDefault="002A7971">
            <w:pPr>
              <w:jc w:val="center"/>
              <w:rPr>
                <w:rFonts w:ascii="宋体" w:hAnsi="宋体"/>
                <w:sz w:val="24"/>
              </w:rPr>
            </w:pPr>
            <w:r>
              <w:rPr>
                <w:rFonts w:ascii="宋体" w:hAnsi="宋体" w:hint="eastAsia"/>
                <w:sz w:val="24"/>
              </w:rPr>
              <w:t>力</w:t>
            </w:r>
          </w:p>
          <w:p w:rsidR="00FF3385" w:rsidRDefault="00FF3385">
            <w:pPr>
              <w:jc w:val="center"/>
              <w:rPr>
                <w:rFonts w:ascii="仿宋_GB2312" w:eastAsia="仿宋_GB2312" w:hAnsi="宋体"/>
                <w:sz w:val="24"/>
              </w:rPr>
            </w:pPr>
          </w:p>
        </w:tc>
        <w:tc>
          <w:tcPr>
            <w:tcW w:w="8651" w:type="dxa"/>
            <w:gridSpan w:val="36"/>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6E7FFA" w:rsidP="00803AA1">
            <w:pPr>
              <w:snapToGrid w:val="0"/>
              <w:ind w:firstLineChars="200" w:firstLine="480"/>
              <w:rPr>
                <w:rFonts w:ascii="仿宋_GB2312" w:eastAsia="仿宋_GB2312" w:hAnsi="宋体"/>
                <w:sz w:val="24"/>
              </w:rPr>
            </w:pPr>
            <w:r>
              <w:rPr>
                <w:rFonts w:ascii="仿宋_GB2312" w:eastAsia="仿宋_GB2312" w:hAnsi="宋体" w:hint="eastAsia"/>
                <w:sz w:val="24"/>
              </w:rPr>
              <w:t>能</w:t>
            </w:r>
            <w:r w:rsidR="00C73FFF">
              <w:rPr>
                <w:rFonts w:ascii="仿宋_GB2312" w:eastAsia="仿宋_GB2312" w:hAnsi="宋体" w:hint="eastAsia"/>
                <w:sz w:val="24"/>
              </w:rPr>
              <w:t>独立完成</w:t>
            </w:r>
            <w:r w:rsidR="002234AC">
              <w:rPr>
                <w:rFonts w:ascii="仿宋_GB2312" w:eastAsia="仿宋_GB2312" w:hAnsi="宋体" w:hint="eastAsia"/>
                <w:sz w:val="24"/>
              </w:rPr>
              <w:t>室</w:t>
            </w:r>
            <w:r w:rsidR="00C73FFF">
              <w:rPr>
                <w:rFonts w:ascii="仿宋_GB2312" w:eastAsia="仿宋_GB2312" w:hAnsi="宋体" w:hint="eastAsia"/>
                <w:sz w:val="24"/>
              </w:rPr>
              <w:t>内外</w:t>
            </w:r>
            <w:r w:rsidR="002234AC">
              <w:rPr>
                <w:rFonts w:ascii="仿宋_GB2312" w:eastAsia="仿宋_GB2312" w:hAnsi="宋体" w:hint="eastAsia"/>
                <w:sz w:val="24"/>
              </w:rPr>
              <w:t>给排水工程和</w:t>
            </w:r>
            <w:r w:rsidR="00C73FFF">
              <w:rPr>
                <w:rFonts w:ascii="仿宋_GB2312" w:eastAsia="仿宋_GB2312" w:hAnsi="宋体" w:hint="eastAsia"/>
                <w:sz w:val="24"/>
              </w:rPr>
              <w:t>市政给排水工程的设计、工程造价</w:t>
            </w:r>
            <w:r w:rsidR="002234AC">
              <w:rPr>
                <w:rFonts w:ascii="仿宋_GB2312" w:eastAsia="仿宋_GB2312" w:hAnsi="宋体" w:hint="eastAsia"/>
                <w:sz w:val="24"/>
              </w:rPr>
              <w:t>编制和</w:t>
            </w:r>
            <w:r w:rsidR="00C73FFF">
              <w:rPr>
                <w:rFonts w:ascii="仿宋_GB2312" w:eastAsia="仿宋_GB2312" w:hAnsi="宋体" w:hint="eastAsia"/>
                <w:sz w:val="24"/>
              </w:rPr>
              <w:t>施工</w:t>
            </w:r>
            <w:r w:rsidR="002234AC">
              <w:rPr>
                <w:rFonts w:ascii="仿宋_GB2312" w:eastAsia="仿宋_GB2312" w:hAnsi="宋体" w:hint="eastAsia"/>
                <w:sz w:val="24"/>
              </w:rPr>
              <w:t>现场管理，在新知识方面能吸收新规范和新技术，在</w:t>
            </w:r>
            <w:r w:rsidR="002234AC" w:rsidRPr="002234AC">
              <w:rPr>
                <w:rFonts w:ascii="仿宋_GB2312" w:eastAsia="仿宋_GB2312" w:hAnsi="宋体" w:hint="eastAsia"/>
                <w:sz w:val="24"/>
              </w:rPr>
              <w:t>给排水节水、节能</w:t>
            </w:r>
            <w:r w:rsidR="002234AC">
              <w:rPr>
                <w:rFonts w:ascii="仿宋_GB2312" w:eastAsia="仿宋_GB2312" w:hAnsi="宋体" w:hint="eastAsia"/>
                <w:sz w:val="24"/>
              </w:rPr>
              <w:t>方面利用给排水</w:t>
            </w:r>
            <w:r w:rsidR="002234AC" w:rsidRPr="002234AC">
              <w:rPr>
                <w:rFonts w:ascii="仿宋_GB2312" w:eastAsia="仿宋_GB2312" w:hAnsi="宋体" w:hint="eastAsia"/>
                <w:sz w:val="24"/>
              </w:rPr>
              <w:t>技术</w:t>
            </w:r>
            <w:r w:rsidR="00D3436D" w:rsidRPr="002234AC">
              <w:rPr>
                <w:rFonts w:ascii="仿宋_GB2312" w:eastAsia="仿宋_GB2312" w:hAnsi="宋体" w:hint="eastAsia"/>
                <w:sz w:val="24"/>
              </w:rPr>
              <w:t>节能</w:t>
            </w:r>
            <w:r w:rsidR="002234AC" w:rsidRPr="002234AC">
              <w:rPr>
                <w:rFonts w:ascii="仿宋_GB2312" w:eastAsia="仿宋_GB2312" w:hAnsi="宋体" w:hint="eastAsia"/>
                <w:sz w:val="24"/>
              </w:rPr>
              <w:t>措施</w:t>
            </w:r>
            <w:r w:rsidR="00D3436D">
              <w:rPr>
                <w:rFonts w:ascii="仿宋_GB2312" w:eastAsia="仿宋_GB2312" w:hAnsi="宋体" w:hint="eastAsia"/>
                <w:sz w:val="24"/>
              </w:rPr>
              <w:t>和</w:t>
            </w:r>
            <w:r w:rsidR="002234AC" w:rsidRPr="002234AC">
              <w:rPr>
                <w:rFonts w:ascii="仿宋_GB2312" w:eastAsia="仿宋_GB2312" w:hAnsi="宋体" w:hint="eastAsia"/>
                <w:sz w:val="24"/>
              </w:rPr>
              <w:t>节能</w:t>
            </w:r>
            <w:r w:rsidR="00D3436D">
              <w:rPr>
                <w:rFonts w:ascii="仿宋_GB2312" w:eastAsia="仿宋_GB2312" w:hAnsi="宋体" w:hint="eastAsia"/>
                <w:sz w:val="24"/>
              </w:rPr>
              <w:t>材料编入施工图内并充分利用到实践中</w:t>
            </w:r>
            <w:r w:rsidR="00803AA1">
              <w:rPr>
                <w:rFonts w:ascii="仿宋_GB2312" w:eastAsia="仿宋_GB2312" w:hAnsi="宋体" w:hint="eastAsia"/>
                <w:sz w:val="24"/>
              </w:rPr>
              <w:t>去，利用最简单最有效的办法完成工程任务。</w:t>
            </w:r>
          </w:p>
        </w:tc>
      </w:tr>
      <w:tr w:rsidR="00FF3385">
        <w:trPr>
          <w:cantSplit/>
          <w:trHeight w:val="570"/>
          <w:jc w:val="center"/>
        </w:trPr>
        <w:tc>
          <w:tcPr>
            <w:tcW w:w="705" w:type="dxa"/>
            <w:vMerge w:val="restart"/>
            <w:tcBorders>
              <w:top w:val="single" w:sz="4" w:space="0" w:color="000000"/>
              <w:left w:val="single" w:sz="8"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sz w:val="24"/>
              </w:rPr>
            </w:pPr>
            <w:r>
              <w:rPr>
                <w:rFonts w:ascii="宋体" w:hAnsi="宋体" w:hint="eastAsia"/>
                <w:sz w:val="24"/>
              </w:rPr>
              <w:t>专业理论水平（论文、论著及评著）</w:t>
            </w:r>
          </w:p>
        </w:tc>
        <w:tc>
          <w:tcPr>
            <w:tcW w:w="2219" w:type="dxa"/>
            <w:gridSpan w:val="8"/>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sz w:val="24"/>
              </w:rPr>
            </w:pPr>
            <w:r>
              <w:rPr>
                <w:rFonts w:ascii="宋体" w:hAnsi="宋体" w:hint="eastAsia"/>
                <w:sz w:val="24"/>
              </w:rPr>
              <w:t>论文（著）名称</w:t>
            </w:r>
          </w:p>
        </w:tc>
        <w:tc>
          <w:tcPr>
            <w:tcW w:w="1187" w:type="dxa"/>
            <w:gridSpan w:val="4"/>
            <w:tcBorders>
              <w:top w:val="single" w:sz="4" w:space="0" w:color="000000"/>
              <w:left w:val="single" w:sz="4" w:space="0" w:color="000000"/>
              <w:bottom w:val="single" w:sz="4" w:space="0" w:color="000000"/>
            </w:tcBorders>
            <w:shd w:val="clear" w:color="auto" w:fill="auto"/>
            <w:vAlign w:val="center"/>
          </w:tcPr>
          <w:p w:rsidR="00FF3385" w:rsidRDefault="002A7971">
            <w:pPr>
              <w:snapToGrid w:val="0"/>
              <w:spacing w:line="400" w:lineRule="exact"/>
              <w:jc w:val="center"/>
              <w:rPr>
                <w:rFonts w:ascii="仿宋_GB2312" w:eastAsia="仿宋_GB2312" w:hAnsi="宋体"/>
                <w:sz w:val="24"/>
              </w:rPr>
            </w:pPr>
            <w:r>
              <w:rPr>
                <w:rFonts w:ascii="宋体" w:hAnsi="宋体" w:hint="eastAsia"/>
                <w:sz w:val="24"/>
              </w:rPr>
              <w:t>发表时间</w:t>
            </w:r>
          </w:p>
        </w:tc>
        <w:tc>
          <w:tcPr>
            <w:tcW w:w="2268" w:type="dxa"/>
            <w:gridSpan w:val="12"/>
            <w:tcBorders>
              <w:top w:val="single" w:sz="4" w:space="0" w:color="000000"/>
              <w:left w:val="single" w:sz="4" w:space="0" w:color="000000"/>
              <w:bottom w:val="single" w:sz="4" w:space="0" w:color="000000"/>
            </w:tcBorders>
            <w:shd w:val="clear" w:color="auto" w:fill="auto"/>
            <w:vAlign w:val="center"/>
          </w:tcPr>
          <w:p w:rsidR="00FF3385" w:rsidRDefault="002A7971">
            <w:pPr>
              <w:snapToGrid w:val="0"/>
              <w:spacing w:line="400" w:lineRule="exact"/>
              <w:jc w:val="center"/>
              <w:rPr>
                <w:rFonts w:ascii="仿宋_GB2312" w:eastAsia="仿宋_GB2312" w:hAnsi="宋体"/>
                <w:sz w:val="24"/>
              </w:rPr>
            </w:pPr>
            <w:r>
              <w:rPr>
                <w:rFonts w:ascii="宋体" w:hAnsi="宋体" w:hint="eastAsia"/>
                <w:sz w:val="24"/>
              </w:rPr>
              <w:t>刊物或出版社名称</w:t>
            </w:r>
          </w:p>
        </w:tc>
        <w:tc>
          <w:tcPr>
            <w:tcW w:w="1554" w:type="dxa"/>
            <w:gridSpan w:val="6"/>
            <w:tcBorders>
              <w:top w:val="single" w:sz="4" w:space="0" w:color="000000"/>
              <w:left w:val="single" w:sz="4" w:space="0" w:color="000000"/>
              <w:bottom w:val="single" w:sz="4" w:space="0" w:color="000000"/>
            </w:tcBorders>
            <w:shd w:val="clear" w:color="auto" w:fill="auto"/>
            <w:vAlign w:val="center"/>
          </w:tcPr>
          <w:p w:rsidR="00FF3385" w:rsidRDefault="002A7971">
            <w:pPr>
              <w:snapToGrid w:val="0"/>
              <w:spacing w:line="400" w:lineRule="exact"/>
              <w:jc w:val="center"/>
              <w:rPr>
                <w:rFonts w:ascii="仿宋_GB2312" w:eastAsia="仿宋_GB2312" w:hAnsi="宋体"/>
                <w:sz w:val="24"/>
              </w:rPr>
            </w:pPr>
            <w:r>
              <w:rPr>
                <w:rFonts w:ascii="宋体" w:hAnsi="宋体" w:hint="eastAsia"/>
                <w:sz w:val="24"/>
              </w:rPr>
              <w:t>刊号及刊期</w:t>
            </w:r>
          </w:p>
        </w:tc>
        <w:tc>
          <w:tcPr>
            <w:tcW w:w="714" w:type="dxa"/>
            <w:gridSpan w:val="3"/>
            <w:tcBorders>
              <w:top w:val="single" w:sz="4" w:space="0" w:color="000000"/>
              <w:left w:val="single" w:sz="4" w:space="0" w:color="000000"/>
              <w:bottom w:val="single" w:sz="4" w:space="0" w:color="000000"/>
            </w:tcBorders>
            <w:shd w:val="clear" w:color="auto" w:fill="auto"/>
            <w:vAlign w:val="center"/>
          </w:tcPr>
          <w:p w:rsidR="00FF3385" w:rsidRDefault="002A7971">
            <w:pPr>
              <w:snapToGrid w:val="0"/>
              <w:spacing w:line="400" w:lineRule="exact"/>
              <w:jc w:val="center"/>
              <w:rPr>
                <w:rFonts w:ascii="仿宋_GB2312" w:eastAsia="仿宋_GB2312" w:hAnsi="宋体"/>
                <w:sz w:val="24"/>
              </w:rPr>
            </w:pPr>
            <w:r>
              <w:rPr>
                <w:rFonts w:ascii="宋体" w:hAnsi="宋体" w:hint="eastAsia"/>
                <w:sz w:val="24"/>
              </w:rPr>
              <w:t>作者排名</w:t>
            </w:r>
          </w:p>
        </w:tc>
        <w:tc>
          <w:tcPr>
            <w:tcW w:w="709"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2A7971">
            <w:pPr>
              <w:snapToGrid w:val="0"/>
              <w:jc w:val="center"/>
              <w:rPr>
                <w:rFonts w:ascii="仿宋_GB2312" w:eastAsia="仿宋_GB2312" w:hAnsi="宋体"/>
                <w:color w:val="000000"/>
                <w:szCs w:val="21"/>
              </w:rPr>
            </w:pPr>
            <w:r>
              <w:rPr>
                <w:rFonts w:ascii="宋体" w:hAnsi="宋体" w:hint="eastAsia"/>
                <w:color w:val="000000"/>
                <w:szCs w:val="21"/>
              </w:rPr>
              <w:t>备注</w:t>
            </w:r>
          </w:p>
        </w:tc>
      </w:tr>
      <w:tr w:rsidR="00FF3385">
        <w:trPr>
          <w:cantSplit/>
          <w:trHeight w:val="584"/>
          <w:jc w:val="center"/>
        </w:trPr>
        <w:tc>
          <w:tcPr>
            <w:tcW w:w="705" w:type="dxa"/>
            <w:vMerge/>
            <w:tcBorders>
              <w:top w:val="single" w:sz="4" w:space="0" w:color="000000"/>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color w:val="000000"/>
                <w:sz w:val="24"/>
              </w:rPr>
            </w:pPr>
          </w:p>
        </w:tc>
        <w:tc>
          <w:tcPr>
            <w:tcW w:w="2219" w:type="dxa"/>
            <w:gridSpan w:val="8"/>
            <w:tcBorders>
              <w:top w:val="single" w:sz="4" w:space="0" w:color="000000"/>
              <w:left w:val="single" w:sz="4" w:space="0" w:color="000000"/>
              <w:bottom w:val="single" w:sz="4" w:space="0" w:color="000000"/>
            </w:tcBorders>
            <w:shd w:val="clear" w:color="auto" w:fill="auto"/>
            <w:vAlign w:val="center"/>
          </w:tcPr>
          <w:p w:rsidR="00FF3385" w:rsidRDefault="00877D86">
            <w:pPr>
              <w:snapToGrid w:val="0"/>
              <w:rPr>
                <w:rFonts w:ascii="仿宋_GB2312" w:eastAsia="仿宋_GB2312" w:hAnsi="宋体"/>
                <w:color w:val="000000"/>
                <w:sz w:val="24"/>
              </w:rPr>
            </w:pPr>
            <w:r>
              <w:rPr>
                <w:rFonts w:ascii="仿宋_GB2312" w:eastAsia="仿宋_GB2312" w:hAnsi="宋体" w:hint="eastAsia"/>
                <w:color w:val="000000"/>
                <w:sz w:val="24"/>
              </w:rPr>
              <w:t>市政给排水设计的发展及设计思路分析</w:t>
            </w:r>
          </w:p>
        </w:tc>
        <w:tc>
          <w:tcPr>
            <w:tcW w:w="1187" w:type="dxa"/>
            <w:gridSpan w:val="4"/>
            <w:tcBorders>
              <w:top w:val="single" w:sz="4" w:space="0" w:color="000000"/>
              <w:left w:val="single" w:sz="4" w:space="0" w:color="000000"/>
              <w:bottom w:val="single" w:sz="4" w:space="0" w:color="000000"/>
            </w:tcBorders>
            <w:shd w:val="clear" w:color="auto" w:fill="auto"/>
            <w:vAlign w:val="center"/>
          </w:tcPr>
          <w:p w:rsidR="00FF3385" w:rsidRPr="00877D86" w:rsidRDefault="00877D86">
            <w:pPr>
              <w:snapToGrid w:val="0"/>
              <w:rPr>
                <w:rFonts w:ascii="仿宋_GB2312" w:eastAsia="仿宋_GB2312" w:hAnsi="宋体"/>
                <w:color w:val="000000"/>
                <w:sz w:val="24"/>
              </w:rPr>
            </w:pPr>
            <w:r>
              <w:rPr>
                <w:rFonts w:ascii="仿宋_GB2312" w:eastAsia="仿宋_GB2312" w:hAnsi="宋体" w:hint="eastAsia"/>
                <w:color w:val="000000"/>
                <w:sz w:val="24"/>
              </w:rPr>
              <w:t>2017年3月</w:t>
            </w:r>
          </w:p>
        </w:tc>
        <w:tc>
          <w:tcPr>
            <w:tcW w:w="2268" w:type="dxa"/>
            <w:gridSpan w:val="12"/>
            <w:tcBorders>
              <w:top w:val="single" w:sz="4" w:space="0" w:color="000000"/>
              <w:left w:val="single" w:sz="4" w:space="0" w:color="000000"/>
              <w:bottom w:val="single" w:sz="4" w:space="0" w:color="000000"/>
            </w:tcBorders>
            <w:shd w:val="clear" w:color="auto" w:fill="auto"/>
            <w:vAlign w:val="center"/>
          </w:tcPr>
          <w:p w:rsidR="00FF3385" w:rsidRDefault="00877D86">
            <w:pPr>
              <w:snapToGrid w:val="0"/>
              <w:rPr>
                <w:rFonts w:ascii="仿宋_GB2312" w:eastAsia="仿宋_GB2312" w:hAnsi="宋体"/>
                <w:color w:val="000000"/>
                <w:sz w:val="24"/>
              </w:rPr>
            </w:pPr>
            <w:r>
              <w:rPr>
                <w:rFonts w:ascii="仿宋_GB2312" w:eastAsia="仿宋_GB2312" w:hAnsi="宋体" w:hint="eastAsia"/>
                <w:color w:val="000000"/>
                <w:sz w:val="24"/>
              </w:rPr>
              <w:t>《基层建设》杂志社</w:t>
            </w:r>
          </w:p>
        </w:tc>
        <w:tc>
          <w:tcPr>
            <w:tcW w:w="1554" w:type="dxa"/>
            <w:gridSpan w:val="6"/>
            <w:tcBorders>
              <w:top w:val="single" w:sz="4" w:space="0" w:color="000000"/>
              <w:left w:val="single" w:sz="4" w:space="0" w:color="000000"/>
              <w:bottom w:val="single" w:sz="4" w:space="0" w:color="000000"/>
            </w:tcBorders>
            <w:shd w:val="clear" w:color="auto" w:fill="auto"/>
            <w:vAlign w:val="center"/>
          </w:tcPr>
          <w:p w:rsidR="00FF3385" w:rsidRPr="00C01D9B" w:rsidRDefault="00C01D9B">
            <w:pPr>
              <w:snapToGrid w:val="0"/>
              <w:rPr>
                <w:rFonts w:ascii="仿宋_GB2312" w:eastAsia="仿宋_GB2312" w:hAnsi="宋体"/>
                <w:color w:val="000000"/>
                <w:szCs w:val="21"/>
              </w:rPr>
            </w:pPr>
            <w:r w:rsidRPr="00C01D9B">
              <w:rPr>
                <w:rFonts w:ascii="仿宋_GB2312" w:eastAsia="仿宋_GB2312" w:hAnsi="宋体" w:hint="eastAsia"/>
                <w:color w:val="000000"/>
                <w:szCs w:val="21"/>
              </w:rPr>
              <w:t>ISSN:1003-5628与CN:37-1371/D</w:t>
            </w:r>
          </w:p>
        </w:tc>
        <w:tc>
          <w:tcPr>
            <w:tcW w:w="714" w:type="dxa"/>
            <w:gridSpan w:val="3"/>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709"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仿宋_GB2312" w:eastAsia="仿宋_GB2312" w:hAnsi="宋体"/>
                <w:color w:val="000000"/>
                <w:sz w:val="24"/>
              </w:rPr>
            </w:pPr>
          </w:p>
        </w:tc>
      </w:tr>
      <w:tr w:rsidR="00FF3385">
        <w:trPr>
          <w:cantSplit/>
          <w:trHeight w:val="550"/>
          <w:jc w:val="center"/>
        </w:trPr>
        <w:tc>
          <w:tcPr>
            <w:tcW w:w="705" w:type="dxa"/>
            <w:vMerge/>
            <w:tcBorders>
              <w:top w:val="single" w:sz="4" w:space="0" w:color="000000"/>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color w:val="000000"/>
                <w:sz w:val="24"/>
              </w:rPr>
            </w:pPr>
          </w:p>
        </w:tc>
        <w:tc>
          <w:tcPr>
            <w:tcW w:w="2219" w:type="dxa"/>
            <w:gridSpan w:val="8"/>
            <w:tcBorders>
              <w:top w:val="single" w:sz="4" w:space="0" w:color="000000"/>
              <w:left w:val="single" w:sz="4" w:space="0" w:color="000000"/>
              <w:bottom w:val="single" w:sz="4" w:space="0" w:color="000000"/>
            </w:tcBorders>
            <w:shd w:val="clear" w:color="auto" w:fill="auto"/>
            <w:vAlign w:val="center"/>
          </w:tcPr>
          <w:p w:rsidR="00FF3385" w:rsidRDefault="00C01D9B">
            <w:pPr>
              <w:snapToGrid w:val="0"/>
              <w:rPr>
                <w:rFonts w:ascii="仿宋_GB2312" w:eastAsia="仿宋_GB2312" w:hAnsi="宋体"/>
                <w:color w:val="000000"/>
                <w:sz w:val="24"/>
              </w:rPr>
            </w:pPr>
            <w:r>
              <w:rPr>
                <w:rFonts w:ascii="仿宋_GB2312" w:eastAsia="仿宋_GB2312" w:hAnsi="宋体" w:hint="eastAsia"/>
                <w:color w:val="000000"/>
                <w:sz w:val="24"/>
              </w:rPr>
              <w:t>浅谈市政道路排水工程施工质量缺陷的防治管理</w:t>
            </w:r>
          </w:p>
        </w:tc>
        <w:tc>
          <w:tcPr>
            <w:tcW w:w="1187" w:type="dxa"/>
            <w:gridSpan w:val="4"/>
            <w:tcBorders>
              <w:top w:val="single" w:sz="4" w:space="0" w:color="000000"/>
              <w:left w:val="single" w:sz="4" w:space="0" w:color="000000"/>
              <w:bottom w:val="single" w:sz="4" w:space="0" w:color="000000"/>
            </w:tcBorders>
            <w:shd w:val="clear" w:color="auto" w:fill="auto"/>
            <w:vAlign w:val="center"/>
          </w:tcPr>
          <w:p w:rsidR="00FF3385" w:rsidRPr="00C01D9B" w:rsidRDefault="00C01D9B">
            <w:pPr>
              <w:snapToGrid w:val="0"/>
              <w:rPr>
                <w:rFonts w:ascii="仿宋_GB2312" w:eastAsia="仿宋_GB2312" w:hAnsi="宋体"/>
                <w:color w:val="000000"/>
                <w:sz w:val="24"/>
              </w:rPr>
            </w:pPr>
            <w:r>
              <w:rPr>
                <w:rFonts w:ascii="仿宋_GB2312" w:eastAsia="仿宋_GB2312" w:hAnsi="宋体" w:hint="eastAsia"/>
                <w:color w:val="000000"/>
                <w:sz w:val="24"/>
              </w:rPr>
              <w:t>2017年3月</w:t>
            </w:r>
          </w:p>
        </w:tc>
        <w:tc>
          <w:tcPr>
            <w:tcW w:w="2268" w:type="dxa"/>
            <w:gridSpan w:val="12"/>
            <w:tcBorders>
              <w:top w:val="single" w:sz="4" w:space="0" w:color="000000"/>
              <w:left w:val="single" w:sz="4" w:space="0" w:color="000000"/>
              <w:bottom w:val="single" w:sz="4" w:space="0" w:color="000000"/>
            </w:tcBorders>
            <w:shd w:val="clear" w:color="auto" w:fill="auto"/>
            <w:vAlign w:val="center"/>
          </w:tcPr>
          <w:p w:rsidR="00FF3385" w:rsidRDefault="00C01D9B">
            <w:pPr>
              <w:snapToGrid w:val="0"/>
              <w:rPr>
                <w:rFonts w:ascii="仿宋_GB2312" w:eastAsia="仿宋_GB2312" w:hAnsi="宋体"/>
                <w:color w:val="000000"/>
                <w:sz w:val="24"/>
              </w:rPr>
            </w:pPr>
            <w:r>
              <w:rPr>
                <w:rFonts w:ascii="仿宋_GB2312" w:eastAsia="仿宋_GB2312" w:hAnsi="宋体" w:hint="eastAsia"/>
                <w:color w:val="000000"/>
                <w:sz w:val="24"/>
              </w:rPr>
              <w:t>《基层建设》杂志社</w:t>
            </w:r>
          </w:p>
        </w:tc>
        <w:tc>
          <w:tcPr>
            <w:tcW w:w="1554" w:type="dxa"/>
            <w:gridSpan w:val="6"/>
            <w:tcBorders>
              <w:top w:val="single" w:sz="4" w:space="0" w:color="000000"/>
              <w:left w:val="single" w:sz="4" w:space="0" w:color="000000"/>
              <w:bottom w:val="single" w:sz="4" w:space="0" w:color="000000"/>
            </w:tcBorders>
            <w:shd w:val="clear" w:color="auto" w:fill="auto"/>
            <w:vAlign w:val="center"/>
          </w:tcPr>
          <w:p w:rsidR="00FF3385" w:rsidRDefault="00C01D9B">
            <w:pPr>
              <w:snapToGrid w:val="0"/>
              <w:rPr>
                <w:rFonts w:ascii="仿宋_GB2312" w:eastAsia="仿宋_GB2312" w:hAnsi="宋体"/>
                <w:color w:val="000000"/>
                <w:sz w:val="24"/>
              </w:rPr>
            </w:pPr>
            <w:r w:rsidRPr="00C01D9B">
              <w:rPr>
                <w:rFonts w:ascii="仿宋_GB2312" w:eastAsia="仿宋_GB2312" w:hAnsi="宋体" w:hint="eastAsia"/>
                <w:color w:val="000000"/>
                <w:szCs w:val="21"/>
              </w:rPr>
              <w:t>ISSN:1003-5628与CN:37-1371/D</w:t>
            </w:r>
          </w:p>
        </w:tc>
        <w:tc>
          <w:tcPr>
            <w:tcW w:w="714" w:type="dxa"/>
            <w:gridSpan w:val="3"/>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709"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仿宋_GB2312" w:eastAsia="仿宋_GB2312" w:hAnsi="宋体"/>
                <w:color w:val="000000"/>
                <w:sz w:val="24"/>
              </w:rPr>
            </w:pPr>
          </w:p>
        </w:tc>
      </w:tr>
      <w:tr w:rsidR="00FF3385">
        <w:trPr>
          <w:cantSplit/>
          <w:trHeight w:val="572"/>
          <w:jc w:val="center"/>
        </w:trPr>
        <w:tc>
          <w:tcPr>
            <w:tcW w:w="705" w:type="dxa"/>
            <w:vMerge/>
            <w:tcBorders>
              <w:top w:val="single" w:sz="4" w:space="0" w:color="000000"/>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color w:val="000000"/>
                <w:sz w:val="24"/>
              </w:rPr>
            </w:pPr>
          </w:p>
        </w:tc>
        <w:tc>
          <w:tcPr>
            <w:tcW w:w="2219" w:type="dxa"/>
            <w:gridSpan w:val="8"/>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187" w:type="dxa"/>
            <w:gridSpan w:val="4"/>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2268" w:type="dxa"/>
            <w:gridSpan w:val="12"/>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554" w:type="dxa"/>
            <w:gridSpan w:val="6"/>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714" w:type="dxa"/>
            <w:gridSpan w:val="3"/>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709"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仿宋_GB2312" w:eastAsia="仿宋_GB2312" w:hAnsi="宋体"/>
                <w:color w:val="000000"/>
                <w:sz w:val="24"/>
              </w:rPr>
            </w:pPr>
          </w:p>
        </w:tc>
      </w:tr>
      <w:tr w:rsidR="00FF3385">
        <w:trPr>
          <w:cantSplit/>
          <w:trHeight w:val="552"/>
          <w:jc w:val="center"/>
        </w:trPr>
        <w:tc>
          <w:tcPr>
            <w:tcW w:w="705" w:type="dxa"/>
            <w:vMerge/>
            <w:tcBorders>
              <w:top w:val="single" w:sz="4" w:space="0" w:color="000000"/>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color w:val="000000"/>
                <w:sz w:val="24"/>
              </w:rPr>
            </w:pPr>
          </w:p>
        </w:tc>
        <w:tc>
          <w:tcPr>
            <w:tcW w:w="2219" w:type="dxa"/>
            <w:gridSpan w:val="8"/>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187" w:type="dxa"/>
            <w:gridSpan w:val="4"/>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2268" w:type="dxa"/>
            <w:gridSpan w:val="12"/>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554" w:type="dxa"/>
            <w:gridSpan w:val="6"/>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714" w:type="dxa"/>
            <w:gridSpan w:val="3"/>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709"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仿宋_GB2312" w:eastAsia="仿宋_GB2312" w:hAnsi="宋体"/>
                <w:color w:val="000000"/>
                <w:sz w:val="24"/>
              </w:rPr>
            </w:pPr>
          </w:p>
        </w:tc>
      </w:tr>
      <w:tr w:rsidR="00FF3385">
        <w:trPr>
          <w:cantSplit/>
          <w:trHeight w:val="599"/>
          <w:jc w:val="center"/>
        </w:trPr>
        <w:tc>
          <w:tcPr>
            <w:tcW w:w="705" w:type="dxa"/>
            <w:vMerge w:val="restart"/>
            <w:tcBorders>
              <w:top w:val="single" w:sz="4" w:space="0" w:color="000000"/>
              <w:left w:val="single" w:sz="8" w:space="0" w:color="000000"/>
            </w:tcBorders>
            <w:shd w:val="clear" w:color="auto" w:fill="auto"/>
            <w:vAlign w:val="center"/>
          </w:tcPr>
          <w:p w:rsidR="00FF3385" w:rsidRDefault="002A7971">
            <w:pPr>
              <w:snapToGrid w:val="0"/>
              <w:jc w:val="center"/>
              <w:rPr>
                <w:rFonts w:ascii="仿宋_GB2312" w:eastAsia="仿宋_GB2312" w:hAnsi="宋体"/>
                <w:sz w:val="24"/>
              </w:rPr>
            </w:pPr>
            <w:r>
              <w:rPr>
                <w:rFonts w:ascii="宋体" w:hAnsi="宋体" w:hint="eastAsia"/>
                <w:sz w:val="24"/>
              </w:rPr>
              <w:t>科研情况</w:t>
            </w:r>
          </w:p>
        </w:tc>
        <w:tc>
          <w:tcPr>
            <w:tcW w:w="2213" w:type="dxa"/>
            <w:gridSpan w:val="7"/>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项目名称</w:t>
            </w:r>
          </w:p>
        </w:tc>
        <w:tc>
          <w:tcPr>
            <w:tcW w:w="1193" w:type="dxa"/>
            <w:gridSpan w:val="5"/>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项目来源</w:t>
            </w:r>
          </w:p>
        </w:tc>
        <w:tc>
          <w:tcPr>
            <w:tcW w:w="2268" w:type="dxa"/>
            <w:gridSpan w:val="12"/>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起止年月</w:t>
            </w:r>
          </w:p>
        </w:tc>
        <w:tc>
          <w:tcPr>
            <w:tcW w:w="1554" w:type="dxa"/>
            <w:gridSpan w:val="6"/>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金额（万元）</w:t>
            </w:r>
          </w:p>
        </w:tc>
        <w:tc>
          <w:tcPr>
            <w:tcW w:w="714" w:type="dxa"/>
            <w:gridSpan w:val="3"/>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本人排名</w:t>
            </w:r>
          </w:p>
        </w:tc>
        <w:tc>
          <w:tcPr>
            <w:tcW w:w="709"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2A7971">
            <w:pPr>
              <w:snapToGrid w:val="0"/>
              <w:jc w:val="center"/>
              <w:rPr>
                <w:rFonts w:ascii="宋体" w:hAnsi="宋体"/>
                <w:color w:val="000000"/>
                <w:szCs w:val="21"/>
              </w:rPr>
            </w:pPr>
            <w:r>
              <w:rPr>
                <w:rFonts w:ascii="宋体" w:hAnsi="宋体" w:hint="eastAsia"/>
                <w:color w:val="000000"/>
                <w:szCs w:val="21"/>
              </w:rPr>
              <w:t>是否</w:t>
            </w:r>
          </w:p>
          <w:p w:rsidR="00FF3385" w:rsidRDefault="002A7971">
            <w:pPr>
              <w:jc w:val="center"/>
              <w:rPr>
                <w:rFonts w:ascii="仿宋_GB2312" w:eastAsia="仿宋_GB2312" w:hAnsi="宋体"/>
                <w:color w:val="000000"/>
                <w:sz w:val="24"/>
              </w:rPr>
            </w:pPr>
            <w:r>
              <w:rPr>
                <w:rFonts w:ascii="宋体" w:hAnsi="宋体" w:hint="eastAsia"/>
                <w:color w:val="000000"/>
                <w:szCs w:val="21"/>
              </w:rPr>
              <w:t>结题</w:t>
            </w:r>
          </w:p>
        </w:tc>
      </w:tr>
      <w:tr w:rsidR="00FF3385">
        <w:trPr>
          <w:cantSplit/>
          <w:trHeight w:val="537"/>
          <w:jc w:val="center"/>
        </w:trPr>
        <w:tc>
          <w:tcPr>
            <w:tcW w:w="705" w:type="dxa"/>
            <w:vMerge/>
            <w:tcBorders>
              <w:left w:val="single" w:sz="8" w:space="0" w:color="000000"/>
            </w:tcBorders>
            <w:shd w:val="clear" w:color="auto" w:fill="auto"/>
            <w:vAlign w:val="center"/>
          </w:tcPr>
          <w:p w:rsidR="00FF3385" w:rsidRDefault="00FF3385">
            <w:pPr>
              <w:snapToGrid w:val="0"/>
              <w:jc w:val="center"/>
              <w:rPr>
                <w:rFonts w:ascii="仿宋_GB2312" w:eastAsia="仿宋_GB2312" w:hAnsi="宋体"/>
                <w:b/>
                <w:color w:val="000000"/>
                <w:sz w:val="24"/>
              </w:rPr>
            </w:pPr>
          </w:p>
        </w:tc>
        <w:tc>
          <w:tcPr>
            <w:tcW w:w="2213" w:type="dxa"/>
            <w:gridSpan w:val="7"/>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193" w:type="dxa"/>
            <w:gridSpan w:val="5"/>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2268" w:type="dxa"/>
            <w:gridSpan w:val="12"/>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554" w:type="dxa"/>
            <w:gridSpan w:val="6"/>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714" w:type="dxa"/>
            <w:gridSpan w:val="3"/>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709"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仿宋_GB2312" w:eastAsia="仿宋_GB2312" w:hAnsi="宋体"/>
                <w:color w:val="000000"/>
                <w:sz w:val="24"/>
              </w:rPr>
            </w:pPr>
          </w:p>
        </w:tc>
      </w:tr>
      <w:tr w:rsidR="00FF3385">
        <w:trPr>
          <w:cantSplit/>
          <w:trHeight w:val="515"/>
          <w:jc w:val="center"/>
        </w:trPr>
        <w:tc>
          <w:tcPr>
            <w:tcW w:w="705" w:type="dxa"/>
            <w:vMerge/>
            <w:tcBorders>
              <w:left w:val="single" w:sz="8" w:space="0" w:color="000000"/>
            </w:tcBorders>
            <w:shd w:val="clear" w:color="auto" w:fill="auto"/>
            <w:vAlign w:val="center"/>
          </w:tcPr>
          <w:p w:rsidR="00FF3385" w:rsidRDefault="00FF3385">
            <w:pPr>
              <w:snapToGrid w:val="0"/>
              <w:jc w:val="center"/>
              <w:rPr>
                <w:rFonts w:ascii="仿宋_GB2312" w:eastAsia="仿宋_GB2312" w:hAnsi="宋体"/>
                <w:b/>
                <w:color w:val="000000"/>
                <w:sz w:val="24"/>
              </w:rPr>
            </w:pPr>
          </w:p>
        </w:tc>
        <w:tc>
          <w:tcPr>
            <w:tcW w:w="2213" w:type="dxa"/>
            <w:gridSpan w:val="7"/>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193" w:type="dxa"/>
            <w:gridSpan w:val="5"/>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2268" w:type="dxa"/>
            <w:gridSpan w:val="12"/>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554" w:type="dxa"/>
            <w:gridSpan w:val="6"/>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714" w:type="dxa"/>
            <w:gridSpan w:val="3"/>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709"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仿宋_GB2312" w:eastAsia="仿宋_GB2312" w:hAnsi="宋体"/>
                <w:color w:val="000000"/>
                <w:sz w:val="24"/>
              </w:rPr>
            </w:pPr>
          </w:p>
        </w:tc>
      </w:tr>
      <w:tr w:rsidR="00FF3385">
        <w:trPr>
          <w:cantSplit/>
          <w:trHeight w:val="515"/>
          <w:jc w:val="center"/>
        </w:trPr>
        <w:tc>
          <w:tcPr>
            <w:tcW w:w="705" w:type="dxa"/>
            <w:vMerge/>
            <w:tcBorders>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b/>
                <w:color w:val="000000"/>
                <w:sz w:val="24"/>
              </w:rPr>
            </w:pPr>
          </w:p>
        </w:tc>
        <w:tc>
          <w:tcPr>
            <w:tcW w:w="2213" w:type="dxa"/>
            <w:gridSpan w:val="7"/>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193" w:type="dxa"/>
            <w:gridSpan w:val="5"/>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2268" w:type="dxa"/>
            <w:gridSpan w:val="12"/>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554" w:type="dxa"/>
            <w:gridSpan w:val="6"/>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714" w:type="dxa"/>
            <w:gridSpan w:val="3"/>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709"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仿宋_GB2312" w:eastAsia="仿宋_GB2312" w:hAnsi="宋体"/>
                <w:color w:val="000000"/>
                <w:sz w:val="24"/>
              </w:rPr>
            </w:pPr>
          </w:p>
        </w:tc>
      </w:tr>
      <w:tr w:rsidR="00FF3385">
        <w:trPr>
          <w:cantSplit/>
          <w:trHeight w:val="451"/>
          <w:jc w:val="center"/>
        </w:trPr>
        <w:tc>
          <w:tcPr>
            <w:tcW w:w="705" w:type="dxa"/>
            <w:vMerge w:val="restart"/>
            <w:tcBorders>
              <w:top w:val="single" w:sz="4" w:space="0" w:color="000000"/>
              <w:left w:val="single" w:sz="8"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sz w:val="24"/>
              </w:rPr>
            </w:pPr>
            <w:r>
              <w:rPr>
                <w:rFonts w:ascii="宋体" w:hAnsi="宋体" w:hint="eastAsia"/>
                <w:sz w:val="24"/>
              </w:rPr>
              <w:t>获得专利情况</w:t>
            </w:r>
          </w:p>
        </w:tc>
        <w:tc>
          <w:tcPr>
            <w:tcW w:w="2213" w:type="dxa"/>
            <w:gridSpan w:val="7"/>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专利名称</w:t>
            </w:r>
          </w:p>
        </w:tc>
        <w:tc>
          <w:tcPr>
            <w:tcW w:w="810" w:type="dxa"/>
            <w:gridSpan w:val="4"/>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类别</w:t>
            </w:r>
          </w:p>
        </w:tc>
        <w:tc>
          <w:tcPr>
            <w:tcW w:w="1603" w:type="dxa"/>
            <w:gridSpan w:val="7"/>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专利号</w:t>
            </w:r>
          </w:p>
        </w:tc>
        <w:tc>
          <w:tcPr>
            <w:tcW w:w="1048" w:type="dxa"/>
            <w:gridSpan w:val="6"/>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宋体" w:hAnsi="宋体"/>
                <w:color w:val="000000"/>
                <w:sz w:val="24"/>
              </w:rPr>
            </w:pPr>
            <w:r>
              <w:rPr>
                <w:rFonts w:ascii="宋体" w:hAnsi="宋体" w:hint="eastAsia"/>
                <w:color w:val="000000"/>
                <w:sz w:val="24"/>
              </w:rPr>
              <w:t>授权</w:t>
            </w:r>
          </w:p>
          <w:p w:rsidR="00FF3385" w:rsidRDefault="002A7971">
            <w:pPr>
              <w:jc w:val="center"/>
              <w:rPr>
                <w:rFonts w:ascii="仿宋_GB2312" w:eastAsia="仿宋_GB2312" w:hAnsi="宋体"/>
                <w:color w:val="000000"/>
                <w:sz w:val="24"/>
              </w:rPr>
            </w:pPr>
            <w:r>
              <w:rPr>
                <w:rFonts w:ascii="宋体" w:hAnsi="宋体" w:hint="eastAsia"/>
                <w:color w:val="000000"/>
                <w:sz w:val="24"/>
              </w:rPr>
              <w:t>年月</w:t>
            </w:r>
          </w:p>
        </w:tc>
        <w:tc>
          <w:tcPr>
            <w:tcW w:w="1554" w:type="dxa"/>
            <w:gridSpan w:val="6"/>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授权单位</w:t>
            </w:r>
          </w:p>
        </w:tc>
        <w:tc>
          <w:tcPr>
            <w:tcW w:w="1025" w:type="dxa"/>
            <w:gridSpan w:val="5"/>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本人排名</w:t>
            </w:r>
          </w:p>
        </w:tc>
        <w:tc>
          <w:tcPr>
            <w:tcW w:w="398" w:type="dxa"/>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2A7971">
            <w:pPr>
              <w:snapToGrid w:val="0"/>
              <w:jc w:val="center"/>
              <w:rPr>
                <w:rFonts w:ascii="宋体" w:hAnsi="宋体"/>
                <w:color w:val="000000"/>
                <w:szCs w:val="21"/>
              </w:rPr>
            </w:pPr>
            <w:r>
              <w:rPr>
                <w:rFonts w:ascii="宋体" w:hAnsi="宋体" w:hint="eastAsia"/>
                <w:color w:val="000000"/>
                <w:szCs w:val="21"/>
              </w:rPr>
              <w:t>是否</w:t>
            </w:r>
          </w:p>
          <w:p w:rsidR="00FF3385" w:rsidRDefault="002A7971">
            <w:pPr>
              <w:jc w:val="center"/>
              <w:rPr>
                <w:rFonts w:ascii="仿宋_GB2312" w:eastAsia="仿宋_GB2312" w:hAnsi="宋体"/>
                <w:color w:val="000000"/>
                <w:sz w:val="24"/>
              </w:rPr>
            </w:pPr>
            <w:r>
              <w:rPr>
                <w:rFonts w:ascii="宋体" w:hAnsi="宋体" w:hint="eastAsia"/>
                <w:color w:val="000000"/>
                <w:szCs w:val="21"/>
              </w:rPr>
              <w:t>转让</w:t>
            </w:r>
          </w:p>
        </w:tc>
      </w:tr>
      <w:tr w:rsidR="00FF3385">
        <w:trPr>
          <w:cantSplit/>
          <w:trHeight w:val="541"/>
          <w:jc w:val="center"/>
        </w:trPr>
        <w:tc>
          <w:tcPr>
            <w:tcW w:w="705" w:type="dxa"/>
            <w:vMerge/>
            <w:tcBorders>
              <w:top w:val="single" w:sz="4" w:space="0" w:color="000000"/>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b/>
                <w:color w:val="000000"/>
                <w:sz w:val="24"/>
              </w:rPr>
            </w:pPr>
          </w:p>
        </w:tc>
        <w:tc>
          <w:tcPr>
            <w:tcW w:w="2213" w:type="dxa"/>
            <w:gridSpan w:val="7"/>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810" w:type="dxa"/>
            <w:gridSpan w:val="4"/>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603" w:type="dxa"/>
            <w:gridSpan w:val="7"/>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048" w:type="dxa"/>
            <w:gridSpan w:val="6"/>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554" w:type="dxa"/>
            <w:gridSpan w:val="6"/>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025" w:type="dxa"/>
            <w:gridSpan w:val="5"/>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398" w:type="dxa"/>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仿宋_GB2312" w:eastAsia="仿宋_GB2312" w:hAnsi="宋体"/>
                <w:color w:val="000000"/>
                <w:sz w:val="24"/>
              </w:rPr>
            </w:pPr>
          </w:p>
        </w:tc>
      </w:tr>
      <w:tr w:rsidR="00FF3385">
        <w:trPr>
          <w:cantSplit/>
          <w:trHeight w:val="563"/>
          <w:jc w:val="center"/>
        </w:trPr>
        <w:tc>
          <w:tcPr>
            <w:tcW w:w="705" w:type="dxa"/>
            <w:vMerge/>
            <w:tcBorders>
              <w:top w:val="single" w:sz="4" w:space="0" w:color="000000"/>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b/>
                <w:color w:val="000000"/>
                <w:sz w:val="24"/>
              </w:rPr>
            </w:pPr>
          </w:p>
        </w:tc>
        <w:tc>
          <w:tcPr>
            <w:tcW w:w="2213" w:type="dxa"/>
            <w:gridSpan w:val="7"/>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810" w:type="dxa"/>
            <w:gridSpan w:val="4"/>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603" w:type="dxa"/>
            <w:gridSpan w:val="7"/>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048" w:type="dxa"/>
            <w:gridSpan w:val="6"/>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554" w:type="dxa"/>
            <w:gridSpan w:val="6"/>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025" w:type="dxa"/>
            <w:gridSpan w:val="5"/>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398" w:type="dxa"/>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仿宋_GB2312" w:eastAsia="仿宋_GB2312" w:hAnsi="宋体"/>
                <w:color w:val="000000"/>
                <w:sz w:val="24"/>
              </w:rPr>
            </w:pPr>
          </w:p>
        </w:tc>
      </w:tr>
      <w:tr w:rsidR="00FF3385">
        <w:trPr>
          <w:cantSplit/>
          <w:trHeight w:val="557"/>
          <w:jc w:val="center"/>
        </w:trPr>
        <w:tc>
          <w:tcPr>
            <w:tcW w:w="705" w:type="dxa"/>
            <w:vMerge/>
            <w:tcBorders>
              <w:top w:val="single" w:sz="4" w:space="0" w:color="000000"/>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b/>
                <w:color w:val="000000"/>
                <w:sz w:val="24"/>
              </w:rPr>
            </w:pPr>
          </w:p>
        </w:tc>
        <w:tc>
          <w:tcPr>
            <w:tcW w:w="2213" w:type="dxa"/>
            <w:gridSpan w:val="7"/>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810" w:type="dxa"/>
            <w:gridSpan w:val="4"/>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603" w:type="dxa"/>
            <w:gridSpan w:val="7"/>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048" w:type="dxa"/>
            <w:gridSpan w:val="6"/>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554" w:type="dxa"/>
            <w:gridSpan w:val="6"/>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1025" w:type="dxa"/>
            <w:gridSpan w:val="5"/>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398" w:type="dxa"/>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仿宋_GB2312" w:eastAsia="仿宋_GB2312" w:hAnsi="宋体"/>
                <w:color w:val="000000"/>
                <w:sz w:val="24"/>
              </w:rPr>
            </w:pPr>
          </w:p>
        </w:tc>
      </w:tr>
      <w:tr w:rsidR="00FF3385">
        <w:trPr>
          <w:cantSplit/>
          <w:trHeight w:val="493"/>
          <w:jc w:val="center"/>
        </w:trPr>
        <w:tc>
          <w:tcPr>
            <w:tcW w:w="705" w:type="dxa"/>
            <w:vMerge w:val="restart"/>
            <w:tcBorders>
              <w:top w:val="single" w:sz="4" w:space="0" w:color="000000"/>
              <w:left w:val="single" w:sz="8"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sz w:val="24"/>
              </w:rPr>
            </w:pPr>
            <w:r>
              <w:rPr>
                <w:rFonts w:ascii="宋体" w:hAnsi="宋体" w:hint="eastAsia"/>
                <w:sz w:val="24"/>
              </w:rPr>
              <w:t>获奖及取得荣誉等情况</w:t>
            </w:r>
          </w:p>
        </w:tc>
        <w:tc>
          <w:tcPr>
            <w:tcW w:w="2213" w:type="dxa"/>
            <w:gridSpan w:val="7"/>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获奖项目</w:t>
            </w:r>
          </w:p>
        </w:tc>
        <w:tc>
          <w:tcPr>
            <w:tcW w:w="2413" w:type="dxa"/>
            <w:gridSpan w:val="11"/>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Cs w:val="21"/>
              </w:rPr>
            </w:pPr>
            <w:r>
              <w:rPr>
                <w:rFonts w:ascii="宋体" w:hAnsi="宋体" w:hint="eastAsia"/>
                <w:color w:val="000000"/>
                <w:szCs w:val="21"/>
              </w:rPr>
              <w:t>奖项、荣誉名称和等级</w:t>
            </w:r>
          </w:p>
        </w:tc>
        <w:tc>
          <w:tcPr>
            <w:tcW w:w="2274" w:type="dxa"/>
            <w:gridSpan w:val="9"/>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授予单位</w:t>
            </w:r>
          </w:p>
        </w:tc>
        <w:tc>
          <w:tcPr>
            <w:tcW w:w="1025" w:type="dxa"/>
            <w:gridSpan w:val="5"/>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获奖时间</w:t>
            </w:r>
          </w:p>
        </w:tc>
        <w:tc>
          <w:tcPr>
            <w:tcW w:w="726"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本人排名</w:t>
            </w:r>
          </w:p>
        </w:tc>
      </w:tr>
      <w:tr w:rsidR="00FF3385">
        <w:trPr>
          <w:cantSplit/>
          <w:trHeight w:val="432"/>
          <w:jc w:val="center"/>
        </w:trPr>
        <w:tc>
          <w:tcPr>
            <w:tcW w:w="705" w:type="dxa"/>
            <w:vMerge/>
            <w:tcBorders>
              <w:top w:val="single" w:sz="4" w:space="0" w:color="000000"/>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color w:val="000000"/>
                <w:sz w:val="24"/>
              </w:rPr>
            </w:pPr>
          </w:p>
        </w:tc>
        <w:tc>
          <w:tcPr>
            <w:tcW w:w="2213" w:type="dxa"/>
            <w:gridSpan w:val="7"/>
            <w:tcBorders>
              <w:top w:val="single" w:sz="4" w:space="0" w:color="000000"/>
              <w:left w:val="single" w:sz="4" w:space="0" w:color="000000"/>
              <w:bottom w:val="single" w:sz="4" w:space="0" w:color="000000"/>
            </w:tcBorders>
            <w:shd w:val="clear" w:color="auto" w:fill="auto"/>
            <w:vAlign w:val="center"/>
          </w:tcPr>
          <w:p w:rsidR="00FF3385" w:rsidRDefault="008A7078">
            <w:pPr>
              <w:snapToGrid w:val="0"/>
              <w:rPr>
                <w:rFonts w:ascii="仿宋_GB2312" w:eastAsia="仿宋_GB2312" w:hAnsi="宋体"/>
                <w:color w:val="000000"/>
                <w:sz w:val="24"/>
              </w:rPr>
            </w:pPr>
            <w:r>
              <w:rPr>
                <w:rFonts w:ascii="仿宋_GB2312" w:eastAsia="仿宋_GB2312" w:hAnsi="宋体" w:hint="eastAsia"/>
                <w:color w:val="000000"/>
                <w:sz w:val="24"/>
              </w:rPr>
              <w:t>年度先进个人</w:t>
            </w:r>
          </w:p>
        </w:tc>
        <w:tc>
          <w:tcPr>
            <w:tcW w:w="2413" w:type="dxa"/>
            <w:gridSpan w:val="11"/>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2274" w:type="dxa"/>
            <w:gridSpan w:val="9"/>
            <w:tcBorders>
              <w:top w:val="single" w:sz="4" w:space="0" w:color="000000"/>
              <w:left w:val="single" w:sz="4" w:space="0" w:color="000000"/>
              <w:bottom w:val="single" w:sz="4" w:space="0" w:color="000000"/>
            </w:tcBorders>
            <w:shd w:val="clear" w:color="auto" w:fill="auto"/>
            <w:vAlign w:val="center"/>
          </w:tcPr>
          <w:p w:rsidR="00FF3385" w:rsidRDefault="008A7078">
            <w:pPr>
              <w:snapToGrid w:val="0"/>
              <w:rPr>
                <w:rFonts w:ascii="仿宋_GB2312" w:eastAsia="仿宋_GB2312" w:hAnsi="宋体"/>
                <w:color w:val="000000"/>
                <w:sz w:val="24"/>
              </w:rPr>
            </w:pPr>
            <w:r>
              <w:rPr>
                <w:rFonts w:ascii="仿宋_GB2312" w:eastAsia="仿宋_GB2312" w:hAnsi="宋体" w:hint="eastAsia"/>
                <w:color w:val="000000"/>
                <w:sz w:val="24"/>
              </w:rPr>
              <w:t>洞头县城市开发建设指挥部</w:t>
            </w:r>
          </w:p>
        </w:tc>
        <w:tc>
          <w:tcPr>
            <w:tcW w:w="1025" w:type="dxa"/>
            <w:gridSpan w:val="5"/>
            <w:tcBorders>
              <w:top w:val="single" w:sz="4" w:space="0" w:color="000000"/>
              <w:left w:val="single" w:sz="4" w:space="0" w:color="000000"/>
              <w:bottom w:val="single" w:sz="4" w:space="0" w:color="000000"/>
            </w:tcBorders>
            <w:shd w:val="clear" w:color="auto" w:fill="auto"/>
            <w:vAlign w:val="center"/>
          </w:tcPr>
          <w:p w:rsidR="00FF3385" w:rsidRPr="008A7078" w:rsidRDefault="008A7078">
            <w:pPr>
              <w:snapToGrid w:val="0"/>
              <w:rPr>
                <w:rFonts w:ascii="仿宋_GB2312" w:eastAsia="仿宋_GB2312" w:hAnsi="宋体"/>
                <w:color w:val="000000"/>
                <w:sz w:val="24"/>
              </w:rPr>
            </w:pPr>
            <w:r>
              <w:rPr>
                <w:rFonts w:ascii="仿宋_GB2312" w:eastAsia="仿宋_GB2312" w:hAnsi="宋体" w:hint="eastAsia"/>
                <w:color w:val="000000"/>
                <w:sz w:val="24"/>
              </w:rPr>
              <w:t>2011年</w:t>
            </w:r>
          </w:p>
        </w:tc>
        <w:tc>
          <w:tcPr>
            <w:tcW w:w="726"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仿宋_GB2312" w:eastAsia="仿宋_GB2312" w:hAnsi="宋体"/>
                <w:color w:val="000000"/>
                <w:sz w:val="24"/>
              </w:rPr>
            </w:pPr>
          </w:p>
        </w:tc>
      </w:tr>
      <w:tr w:rsidR="00FF3385">
        <w:trPr>
          <w:cantSplit/>
          <w:trHeight w:val="432"/>
          <w:jc w:val="center"/>
        </w:trPr>
        <w:tc>
          <w:tcPr>
            <w:tcW w:w="705" w:type="dxa"/>
            <w:vMerge/>
            <w:tcBorders>
              <w:top w:val="single" w:sz="4" w:space="0" w:color="000000"/>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color w:val="000000"/>
                <w:sz w:val="24"/>
              </w:rPr>
            </w:pPr>
          </w:p>
        </w:tc>
        <w:tc>
          <w:tcPr>
            <w:tcW w:w="2213" w:type="dxa"/>
            <w:gridSpan w:val="7"/>
            <w:tcBorders>
              <w:top w:val="single" w:sz="4" w:space="0" w:color="000000"/>
              <w:left w:val="single" w:sz="4" w:space="0" w:color="000000"/>
              <w:bottom w:val="single" w:sz="4" w:space="0" w:color="000000"/>
            </w:tcBorders>
            <w:shd w:val="clear" w:color="auto" w:fill="auto"/>
            <w:vAlign w:val="center"/>
          </w:tcPr>
          <w:p w:rsidR="00FF3385" w:rsidRDefault="008A7078">
            <w:pPr>
              <w:snapToGrid w:val="0"/>
              <w:rPr>
                <w:rFonts w:ascii="仿宋_GB2312" w:eastAsia="仿宋_GB2312" w:hAnsi="宋体"/>
                <w:color w:val="000000"/>
                <w:sz w:val="24"/>
              </w:rPr>
            </w:pPr>
            <w:r>
              <w:rPr>
                <w:rFonts w:ascii="仿宋_GB2312" w:eastAsia="仿宋_GB2312" w:hAnsi="宋体" w:hint="eastAsia"/>
                <w:color w:val="000000"/>
                <w:sz w:val="24"/>
              </w:rPr>
              <w:t>年度先进个人</w:t>
            </w:r>
          </w:p>
        </w:tc>
        <w:tc>
          <w:tcPr>
            <w:tcW w:w="2413" w:type="dxa"/>
            <w:gridSpan w:val="11"/>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2274" w:type="dxa"/>
            <w:gridSpan w:val="9"/>
            <w:tcBorders>
              <w:top w:val="single" w:sz="4" w:space="0" w:color="000000"/>
              <w:left w:val="single" w:sz="4" w:space="0" w:color="000000"/>
              <w:bottom w:val="single" w:sz="4" w:space="0" w:color="000000"/>
            </w:tcBorders>
            <w:shd w:val="clear" w:color="auto" w:fill="auto"/>
            <w:vAlign w:val="center"/>
          </w:tcPr>
          <w:p w:rsidR="00FF3385" w:rsidRDefault="008A7078">
            <w:pPr>
              <w:snapToGrid w:val="0"/>
              <w:rPr>
                <w:rFonts w:ascii="仿宋_GB2312" w:eastAsia="仿宋_GB2312" w:hAnsi="宋体"/>
                <w:color w:val="000000"/>
                <w:sz w:val="24"/>
              </w:rPr>
            </w:pPr>
            <w:r>
              <w:rPr>
                <w:rFonts w:ascii="仿宋_GB2312" w:eastAsia="仿宋_GB2312" w:hAnsi="宋体" w:hint="eastAsia"/>
                <w:color w:val="000000"/>
                <w:sz w:val="24"/>
              </w:rPr>
              <w:t>洞头县城市开发建设指挥部</w:t>
            </w:r>
          </w:p>
        </w:tc>
        <w:tc>
          <w:tcPr>
            <w:tcW w:w="1025" w:type="dxa"/>
            <w:gridSpan w:val="5"/>
            <w:tcBorders>
              <w:top w:val="single" w:sz="4" w:space="0" w:color="000000"/>
              <w:left w:val="single" w:sz="4" w:space="0" w:color="000000"/>
              <w:bottom w:val="single" w:sz="4" w:space="0" w:color="000000"/>
            </w:tcBorders>
            <w:shd w:val="clear" w:color="auto" w:fill="auto"/>
            <w:vAlign w:val="center"/>
          </w:tcPr>
          <w:p w:rsidR="00FF3385" w:rsidRDefault="008A7078">
            <w:pPr>
              <w:snapToGrid w:val="0"/>
              <w:rPr>
                <w:rFonts w:ascii="仿宋_GB2312" w:eastAsia="仿宋_GB2312" w:hAnsi="宋体"/>
                <w:color w:val="000000"/>
                <w:sz w:val="24"/>
              </w:rPr>
            </w:pPr>
            <w:r>
              <w:rPr>
                <w:rFonts w:ascii="仿宋_GB2312" w:eastAsia="仿宋_GB2312" w:hAnsi="宋体" w:hint="eastAsia"/>
                <w:color w:val="000000"/>
                <w:sz w:val="24"/>
              </w:rPr>
              <w:t>2012年</w:t>
            </w:r>
          </w:p>
        </w:tc>
        <w:tc>
          <w:tcPr>
            <w:tcW w:w="726"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仿宋_GB2312" w:eastAsia="仿宋_GB2312" w:hAnsi="宋体"/>
                <w:color w:val="000000"/>
                <w:sz w:val="24"/>
              </w:rPr>
            </w:pPr>
          </w:p>
        </w:tc>
      </w:tr>
      <w:tr w:rsidR="00FF3385">
        <w:trPr>
          <w:cantSplit/>
          <w:trHeight w:val="432"/>
          <w:jc w:val="center"/>
        </w:trPr>
        <w:tc>
          <w:tcPr>
            <w:tcW w:w="705" w:type="dxa"/>
            <w:vMerge/>
            <w:tcBorders>
              <w:top w:val="single" w:sz="4" w:space="0" w:color="000000"/>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color w:val="000000"/>
                <w:sz w:val="24"/>
              </w:rPr>
            </w:pPr>
          </w:p>
        </w:tc>
        <w:tc>
          <w:tcPr>
            <w:tcW w:w="2213" w:type="dxa"/>
            <w:gridSpan w:val="7"/>
            <w:tcBorders>
              <w:top w:val="single" w:sz="4" w:space="0" w:color="000000"/>
              <w:left w:val="single" w:sz="4" w:space="0" w:color="000000"/>
              <w:bottom w:val="single" w:sz="4" w:space="0" w:color="000000"/>
            </w:tcBorders>
            <w:shd w:val="clear" w:color="auto" w:fill="auto"/>
            <w:vAlign w:val="center"/>
          </w:tcPr>
          <w:p w:rsidR="00FF3385" w:rsidRDefault="008A7078">
            <w:pPr>
              <w:snapToGrid w:val="0"/>
              <w:rPr>
                <w:rFonts w:ascii="仿宋_GB2312" w:eastAsia="仿宋_GB2312" w:hAnsi="宋体"/>
                <w:color w:val="000000"/>
                <w:sz w:val="24"/>
              </w:rPr>
            </w:pPr>
            <w:r>
              <w:rPr>
                <w:rFonts w:ascii="仿宋_GB2312" w:eastAsia="仿宋_GB2312" w:hAnsi="宋体" w:hint="eastAsia"/>
                <w:color w:val="000000"/>
                <w:sz w:val="24"/>
              </w:rPr>
              <w:t>洞头县重点工程建设先进个人</w:t>
            </w:r>
          </w:p>
        </w:tc>
        <w:tc>
          <w:tcPr>
            <w:tcW w:w="2413" w:type="dxa"/>
            <w:gridSpan w:val="11"/>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2274" w:type="dxa"/>
            <w:gridSpan w:val="9"/>
            <w:tcBorders>
              <w:top w:val="single" w:sz="4" w:space="0" w:color="000000"/>
              <w:left w:val="single" w:sz="4" w:space="0" w:color="000000"/>
              <w:bottom w:val="single" w:sz="4" w:space="0" w:color="000000"/>
            </w:tcBorders>
            <w:shd w:val="clear" w:color="auto" w:fill="auto"/>
            <w:vAlign w:val="center"/>
          </w:tcPr>
          <w:p w:rsidR="00FF3385" w:rsidRPr="008A7078" w:rsidRDefault="008236FE">
            <w:pPr>
              <w:snapToGrid w:val="0"/>
              <w:rPr>
                <w:rFonts w:ascii="仿宋_GB2312" w:eastAsia="仿宋_GB2312" w:hAnsi="宋体"/>
                <w:color w:val="000000"/>
                <w:sz w:val="24"/>
              </w:rPr>
            </w:pPr>
            <w:r>
              <w:rPr>
                <w:rFonts w:ascii="仿宋_GB2312" w:eastAsia="仿宋_GB2312" w:hAnsi="宋体" w:hint="eastAsia"/>
                <w:color w:val="000000"/>
                <w:sz w:val="24"/>
              </w:rPr>
              <w:t>中共洞头县委洞头县人民政府</w:t>
            </w:r>
          </w:p>
        </w:tc>
        <w:tc>
          <w:tcPr>
            <w:tcW w:w="1025" w:type="dxa"/>
            <w:gridSpan w:val="5"/>
            <w:tcBorders>
              <w:top w:val="single" w:sz="4" w:space="0" w:color="000000"/>
              <w:left w:val="single" w:sz="4" w:space="0" w:color="000000"/>
              <w:bottom w:val="single" w:sz="4" w:space="0" w:color="000000"/>
            </w:tcBorders>
            <w:shd w:val="clear" w:color="auto" w:fill="auto"/>
            <w:vAlign w:val="center"/>
          </w:tcPr>
          <w:p w:rsidR="00FF3385" w:rsidRPr="008236FE" w:rsidRDefault="008236FE">
            <w:pPr>
              <w:snapToGrid w:val="0"/>
              <w:rPr>
                <w:rFonts w:ascii="仿宋_GB2312" w:eastAsia="仿宋_GB2312" w:hAnsi="宋体"/>
                <w:color w:val="000000"/>
                <w:sz w:val="24"/>
              </w:rPr>
            </w:pPr>
            <w:r>
              <w:rPr>
                <w:rFonts w:ascii="仿宋_GB2312" w:eastAsia="仿宋_GB2312" w:hAnsi="宋体" w:hint="eastAsia"/>
                <w:color w:val="000000"/>
                <w:sz w:val="24"/>
              </w:rPr>
              <w:t>2013年</w:t>
            </w:r>
          </w:p>
        </w:tc>
        <w:tc>
          <w:tcPr>
            <w:tcW w:w="726"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仿宋_GB2312" w:eastAsia="仿宋_GB2312" w:hAnsi="宋体"/>
                <w:color w:val="000000"/>
                <w:sz w:val="24"/>
              </w:rPr>
            </w:pPr>
          </w:p>
        </w:tc>
      </w:tr>
      <w:tr w:rsidR="00FF3385">
        <w:trPr>
          <w:cantSplit/>
          <w:trHeight w:val="432"/>
          <w:jc w:val="center"/>
        </w:trPr>
        <w:tc>
          <w:tcPr>
            <w:tcW w:w="705" w:type="dxa"/>
            <w:vMerge/>
            <w:tcBorders>
              <w:top w:val="single" w:sz="4" w:space="0" w:color="000000"/>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color w:val="000000"/>
                <w:sz w:val="24"/>
              </w:rPr>
            </w:pPr>
          </w:p>
        </w:tc>
        <w:tc>
          <w:tcPr>
            <w:tcW w:w="2213" w:type="dxa"/>
            <w:gridSpan w:val="7"/>
            <w:tcBorders>
              <w:top w:val="single" w:sz="4" w:space="0" w:color="000000"/>
              <w:left w:val="single" w:sz="4" w:space="0" w:color="000000"/>
              <w:bottom w:val="single" w:sz="4" w:space="0" w:color="000000"/>
            </w:tcBorders>
            <w:shd w:val="clear" w:color="auto" w:fill="auto"/>
            <w:vAlign w:val="center"/>
          </w:tcPr>
          <w:p w:rsidR="00FF3385" w:rsidRDefault="008236FE">
            <w:pPr>
              <w:snapToGrid w:val="0"/>
              <w:rPr>
                <w:rFonts w:ascii="仿宋_GB2312" w:eastAsia="仿宋_GB2312" w:hAnsi="宋体"/>
                <w:color w:val="000000"/>
                <w:sz w:val="24"/>
              </w:rPr>
            </w:pPr>
            <w:r>
              <w:rPr>
                <w:rFonts w:ascii="仿宋_GB2312" w:eastAsia="仿宋_GB2312" w:hAnsi="宋体" w:hint="eastAsia"/>
                <w:color w:val="000000"/>
                <w:sz w:val="24"/>
              </w:rPr>
              <w:t>先进工作者</w:t>
            </w:r>
          </w:p>
        </w:tc>
        <w:tc>
          <w:tcPr>
            <w:tcW w:w="2413" w:type="dxa"/>
            <w:gridSpan w:val="11"/>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color w:val="000000"/>
                <w:sz w:val="24"/>
              </w:rPr>
            </w:pPr>
          </w:p>
        </w:tc>
        <w:tc>
          <w:tcPr>
            <w:tcW w:w="2274" w:type="dxa"/>
            <w:gridSpan w:val="9"/>
            <w:tcBorders>
              <w:top w:val="single" w:sz="4" w:space="0" w:color="000000"/>
              <w:left w:val="single" w:sz="4" w:space="0" w:color="000000"/>
              <w:bottom w:val="single" w:sz="4" w:space="0" w:color="000000"/>
            </w:tcBorders>
            <w:shd w:val="clear" w:color="auto" w:fill="auto"/>
            <w:vAlign w:val="center"/>
          </w:tcPr>
          <w:p w:rsidR="00FF3385" w:rsidRDefault="008236FE">
            <w:pPr>
              <w:snapToGrid w:val="0"/>
              <w:rPr>
                <w:rFonts w:ascii="仿宋_GB2312" w:eastAsia="仿宋_GB2312" w:hAnsi="宋体"/>
                <w:color w:val="000000"/>
                <w:sz w:val="24"/>
              </w:rPr>
            </w:pPr>
            <w:r>
              <w:rPr>
                <w:rFonts w:ascii="仿宋_GB2312" w:eastAsia="仿宋_GB2312" w:hAnsi="宋体" w:hint="eastAsia"/>
                <w:color w:val="000000"/>
                <w:sz w:val="24"/>
              </w:rPr>
              <w:t>温州市瓯江口开发建设投资集团有限公司</w:t>
            </w:r>
          </w:p>
        </w:tc>
        <w:tc>
          <w:tcPr>
            <w:tcW w:w="1025" w:type="dxa"/>
            <w:gridSpan w:val="5"/>
            <w:tcBorders>
              <w:top w:val="single" w:sz="4" w:space="0" w:color="000000"/>
              <w:left w:val="single" w:sz="4" w:space="0" w:color="000000"/>
              <w:bottom w:val="single" w:sz="4" w:space="0" w:color="000000"/>
            </w:tcBorders>
            <w:shd w:val="clear" w:color="auto" w:fill="auto"/>
            <w:vAlign w:val="center"/>
          </w:tcPr>
          <w:p w:rsidR="00FF3385" w:rsidRPr="008236FE" w:rsidRDefault="008236FE">
            <w:pPr>
              <w:snapToGrid w:val="0"/>
              <w:rPr>
                <w:rFonts w:ascii="仿宋_GB2312" w:eastAsia="仿宋_GB2312" w:hAnsi="宋体"/>
                <w:color w:val="000000"/>
                <w:sz w:val="24"/>
              </w:rPr>
            </w:pPr>
            <w:r>
              <w:rPr>
                <w:rFonts w:ascii="仿宋_GB2312" w:eastAsia="仿宋_GB2312" w:hAnsi="宋体" w:hint="eastAsia"/>
                <w:color w:val="000000"/>
                <w:sz w:val="24"/>
              </w:rPr>
              <w:t>2018年</w:t>
            </w:r>
          </w:p>
        </w:tc>
        <w:tc>
          <w:tcPr>
            <w:tcW w:w="726"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仿宋_GB2312" w:eastAsia="仿宋_GB2312" w:hAnsi="宋体"/>
                <w:color w:val="000000"/>
                <w:sz w:val="24"/>
              </w:rPr>
            </w:pPr>
          </w:p>
        </w:tc>
      </w:tr>
      <w:tr w:rsidR="00FF3385" w:rsidTr="00A86E29">
        <w:trPr>
          <w:cantSplit/>
          <w:trHeight w:val="13457"/>
          <w:jc w:val="center"/>
        </w:trPr>
        <w:tc>
          <w:tcPr>
            <w:tcW w:w="705" w:type="dxa"/>
            <w:tcBorders>
              <w:top w:val="single" w:sz="4" w:space="0" w:color="000000"/>
              <w:left w:val="single" w:sz="8"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sz w:val="24"/>
              </w:rPr>
            </w:pPr>
            <w:r>
              <w:rPr>
                <w:rFonts w:ascii="宋体" w:hAnsi="宋体" w:hint="eastAsia"/>
                <w:sz w:val="24"/>
              </w:rPr>
              <w:lastRenderedPageBreak/>
              <w:t>专业工作业绩情况（限</w:t>
            </w:r>
            <w:r>
              <w:rPr>
                <w:rFonts w:ascii="宋体" w:hAnsi="宋体"/>
                <w:sz w:val="24"/>
              </w:rPr>
              <w:t>1000字以内）</w:t>
            </w:r>
          </w:p>
        </w:tc>
        <w:tc>
          <w:tcPr>
            <w:tcW w:w="8651" w:type="dxa"/>
            <w:gridSpan w:val="36"/>
            <w:tcBorders>
              <w:top w:val="single" w:sz="4" w:space="0" w:color="000000"/>
              <w:left w:val="single" w:sz="4" w:space="0" w:color="000000"/>
              <w:bottom w:val="single" w:sz="4" w:space="0" w:color="000000"/>
              <w:right w:val="single" w:sz="8" w:space="0" w:color="000000"/>
            </w:tcBorders>
            <w:shd w:val="clear" w:color="auto" w:fill="auto"/>
            <w:vAlign w:val="center"/>
          </w:tcPr>
          <w:p w:rsidR="00803AA1" w:rsidRPr="00803AA1" w:rsidRDefault="00803AA1" w:rsidP="00803AA1">
            <w:pPr>
              <w:autoSpaceDE w:val="0"/>
              <w:autoSpaceDN w:val="0"/>
              <w:adjustRightInd w:val="0"/>
              <w:spacing w:line="360" w:lineRule="auto"/>
              <w:ind w:firstLine="561"/>
              <w:jc w:val="left"/>
              <w:rPr>
                <w:rFonts w:ascii="宋体" w:hAnsi="宋体"/>
                <w:kern w:val="0"/>
                <w:szCs w:val="21"/>
              </w:rPr>
            </w:pPr>
            <w:r w:rsidRPr="00803AA1">
              <w:rPr>
                <w:rFonts w:ascii="宋体" w:hAnsi="宋体" w:hint="eastAsia"/>
                <w:kern w:val="0"/>
                <w:szCs w:val="21"/>
              </w:rPr>
              <w:t>本人自参加工作以来从事给排水工作，2008年建成温州至洞头县陆域引供水项目后，</w:t>
            </w:r>
            <w:r w:rsidR="00574157">
              <w:rPr>
                <w:rFonts w:ascii="宋体" w:hAnsi="宋体" w:hint="eastAsia"/>
                <w:kern w:val="0"/>
                <w:szCs w:val="21"/>
              </w:rPr>
              <w:t>本人完成</w:t>
            </w:r>
            <w:r w:rsidRPr="00803AA1">
              <w:rPr>
                <w:rFonts w:ascii="宋体" w:hAnsi="宋体" w:hint="eastAsia"/>
                <w:kern w:val="0"/>
                <w:szCs w:val="21"/>
              </w:rPr>
              <w:t>洞头县内区域给水</w:t>
            </w:r>
            <w:r w:rsidR="00574157">
              <w:rPr>
                <w:rFonts w:ascii="宋体" w:hAnsi="宋体" w:hint="eastAsia"/>
                <w:kern w:val="0"/>
                <w:szCs w:val="21"/>
              </w:rPr>
              <w:t>管网</w:t>
            </w:r>
            <w:r w:rsidRPr="00803AA1">
              <w:rPr>
                <w:rFonts w:ascii="宋体" w:hAnsi="宋体" w:hint="eastAsia"/>
                <w:kern w:val="0"/>
                <w:szCs w:val="21"/>
              </w:rPr>
              <w:t>技术改造，</w:t>
            </w:r>
            <w:r w:rsidR="00574157" w:rsidRPr="00803AA1">
              <w:rPr>
                <w:kern w:val="0"/>
                <w:szCs w:val="21"/>
              </w:rPr>
              <w:t xml:space="preserve"> </w:t>
            </w:r>
            <w:r w:rsidRPr="00803AA1">
              <w:rPr>
                <w:kern w:val="0"/>
                <w:szCs w:val="21"/>
              </w:rPr>
              <w:t>2009</w:t>
            </w:r>
            <w:r w:rsidRPr="00803AA1">
              <w:rPr>
                <w:rFonts w:ascii="宋体" w:hAnsi="宋体" w:hint="eastAsia"/>
                <w:kern w:val="0"/>
                <w:szCs w:val="21"/>
              </w:rPr>
              <w:t>年为配合洞头县给水工程技术改造，洞头县重点办把我从洞头县水</w:t>
            </w:r>
            <w:proofErr w:type="gramStart"/>
            <w:r w:rsidRPr="00803AA1">
              <w:rPr>
                <w:rFonts w:ascii="宋体" w:hAnsi="宋体" w:hint="eastAsia"/>
                <w:kern w:val="0"/>
                <w:szCs w:val="21"/>
              </w:rPr>
              <w:t>务</w:t>
            </w:r>
            <w:proofErr w:type="gramEnd"/>
            <w:r w:rsidRPr="00803AA1">
              <w:rPr>
                <w:rFonts w:ascii="宋体" w:hAnsi="宋体" w:hint="eastAsia"/>
                <w:kern w:val="0"/>
                <w:szCs w:val="21"/>
              </w:rPr>
              <w:t>公司抽调到洞头县市政工程建设指挥部工作，主要负责村村通输水管网建设和户户通配水管网建设，</w:t>
            </w:r>
            <w:r w:rsidR="00574157" w:rsidRPr="00803AA1">
              <w:rPr>
                <w:rFonts w:ascii="宋体" w:hAnsi="宋体" w:hint="eastAsia"/>
                <w:kern w:val="0"/>
                <w:szCs w:val="21"/>
              </w:rPr>
              <w:t xml:space="preserve"> </w:t>
            </w:r>
            <w:r w:rsidRPr="00803AA1">
              <w:rPr>
                <w:rFonts w:ascii="宋体" w:hAnsi="宋体" w:hint="eastAsia"/>
                <w:kern w:val="0"/>
                <w:szCs w:val="21"/>
              </w:rPr>
              <w:t>2009年10月份经县政府会议纪要决定由本人牵头，并与县住建局配合，编制户户通配水管网调研报告，调研报告经县政府会议通过后立刻要求本人进入初步设计的编制和概算的编制，并经审查通过后再立刻进入施工图设计，施工图分四个标段实施并全部由审图机构审核通过后进入招投标阶段，在招投标阶段本人参与招标文件讨论和工程量清单的审核，在施工过程中本人和村村通输水管网建设一样负责施工现场管理工程竣工验收和结算的办理等，与2011年初完成工程任务并投入使用，完成工程总投资为</w:t>
            </w:r>
            <w:r w:rsidR="00574157">
              <w:rPr>
                <w:rFonts w:ascii="宋体" w:hAnsi="宋体" w:hint="eastAsia"/>
                <w:kern w:val="0"/>
                <w:szCs w:val="21"/>
              </w:rPr>
              <w:t>1</w:t>
            </w:r>
            <w:r w:rsidRPr="00803AA1">
              <w:rPr>
                <w:rFonts w:ascii="宋体" w:hAnsi="宋体" w:hint="eastAsia"/>
                <w:kern w:val="0"/>
                <w:szCs w:val="21"/>
              </w:rPr>
              <w:t>.8亿元。</w:t>
            </w:r>
          </w:p>
          <w:p w:rsidR="00803AA1" w:rsidRPr="00803AA1" w:rsidRDefault="00803AA1" w:rsidP="00803AA1">
            <w:pPr>
              <w:autoSpaceDE w:val="0"/>
              <w:autoSpaceDN w:val="0"/>
              <w:adjustRightInd w:val="0"/>
              <w:spacing w:line="360" w:lineRule="auto"/>
              <w:ind w:firstLine="561"/>
              <w:jc w:val="left"/>
              <w:rPr>
                <w:rFonts w:ascii="宋体" w:hAnsi="宋体"/>
                <w:kern w:val="0"/>
                <w:szCs w:val="21"/>
              </w:rPr>
            </w:pPr>
            <w:r w:rsidRPr="00803AA1">
              <w:rPr>
                <w:rFonts w:ascii="宋体" w:hAnsi="宋体" w:hint="eastAsia"/>
                <w:kern w:val="0"/>
                <w:szCs w:val="21"/>
              </w:rPr>
              <w:t>2010年8月份由于指挥部的合并，本人从市政工程建设指挥部并进城市开发建设指挥部工作，首先把村村通输水管网建设和户户通配水管网建设的扫尾工作做好再来安排新的工作任务，在扫尾工作完成</w:t>
            </w:r>
            <w:proofErr w:type="gramStart"/>
            <w:r w:rsidRPr="00803AA1">
              <w:rPr>
                <w:rFonts w:ascii="宋体" w:hAnsi="宋体" w:hint="eastAsia"/>
                <w:kern w:val="0"/>
                <w:szCs w:val="21"/>
              </w:rPr>
              <w:t>后单位</w:t>
            </w:r>
            <w:proofErr w:type="gramEnd"/>
            <w:r w:rsidRPr="00803AA1">
              <w:rPr>
                <w:rFonts w:ascii="宋体" w:hAnsi="宋体" w:hint="eastAsia"/>
                <w:kern w:val="0"/>
                <w:szCs w:val="21"/>
              </w:rPr>
              <w:t>不但安排新的给水工程任务，而且还安排建城区污水管线改造任务。本人负责新的给水工程有：山头顶</w:t>
            </w:r>
            <w:proofErr w:type="gramStart"/>
            <w:r w:rsidRPr="00803AA1">
              <w:rPr>
                <w:rFonts w:ascii="宋体" w:hAnsi="宋体" w:hint="eastAsia"/>
                <w:kern w:val="0"/>
                <w:szCs w:val="21"/>
              </w:rPr>
              <w:t>片农村</w:t>
            </w:r>
            <w:proofErr w:type="gramEnd"/>
            <w:r w:rsidRPr="00803AA1">
              <w:rPr>
                <w:rFonts w:ascii="宋体" w:hAnsi="宋体" w:hint="eastAsia"/>
                <w:kern w:val="0"/>
                <w:szCs w:val="21"/>
              </w:rPr>
              <w:t>饮用水安全工程、 鹿西乡水网改造工程、大门户</w:t>
            </w:r>
            <w:proofErr w:type="gramStart"/>
            <w:r w:rsidRPr="00803AA1">
              <w:rPr>
                <w:rFonts w:ascii="宋体" w:hAnsi="宋体" w:hint="eastAsia"/>
                <w:kern w:val="0"/>
                <w:szCs w:val="21"/>
              </w:rPr>
              <w:t>户</w:t>
            </w:r>
            <w:proofErr w:type="gramEnd"/>
            <w:r w:rsidRPr="00803AA1">
              <w:rPr>
                <w:rFonts w:ascii="宋体" w:hAnsi="宋体" w:hint="eastAsia"/>
                <w:kern w:val="0"/>
                <w:szCs w:val="21"/>
              </w:rPr>
              <w:t>通给水工程、36-1丽水油气田项目给水管配套工程等</w:t>
            </w:r>
            <w:r w:rsidR="006A665B">
              <w:rPr>
                <w:rFonts w:ascii="宋体" w:hAnsi="宋体" w:hint="eastAsia"/>
                <w:kern w:val="0"/>
                <w:szCs w:val="21"/>
              </w:rPr>
              <w:t>项目</w:t>
            </w:r>
            <w:r w:rsidRPr="00803AA1">
              <w:rPr>
                <w:rFonts w:ascii="宋体" w:hAnsi="宋体" w:hint="eastAsia"/>
                <w:kern w:val="0"/>
                <w:szCs w:val="21"/>
              </w:rPr>
              <w:t>，其中山头顶的农村饮用水安全工程是把饮用水从水源起点的地面标高4.5米通过三次加压配合高位水池输送到地面标高260米处。</w:t>
            </w:r>
            <w:r w:rsidR="006A665B">
              <w:rPr>
                <w:rFonts w:ascii="宋体" w:hAnsi="宋体" w:hint="eastAsia"/>
                <w:kern w:val="0"/>
                <w:szCs w:val="21"/>
              </w:rPr>
              <w:t>2011年至2013年污水治理工程方面</w:t>
            </w:r>
            <w:r w:rsidRPr="00803AA1">
              <w:rPr>
                <w:rFonts w:ascii="宋体" w:hAnsi="宋体" w:hint="eastAsia"/>
                <w:kern w:val="0"/>
                <w:szCs w:val="21"/>
              </w:rPr>
              <w:t>本人负责建城区污水管线改造任务有：环岛公路污水</w:t>
            </w:r>
            <w:proofErr w:type="gramStart"/>
            <w:r w:rsidRPr="00803AA1">
              <w:rPr>
                <w:rFonts w:ascii="宋体" w:hAnsi="宋体" w:hint="eastAsia"/>
                <w:kern w:val="0"/>
                <w:szCs w:val="21"/>
              </w:rPr>
              <w:t>管改造</w:t>
            </w:r>
            <w:proofErr w:type="gramEnd"/>
            <w:r w:rsidRPr="00803AA1">
              <w:rPr>
                <w:rFonts w:ascii="宋体" w:hAnsi="宋体" w:hint="eastAsia"/>
                <w:kern w:val="0"/>
                <w:szCs w:val="21"/>
              </w:rPr>
              <w:t>工程、</w:t>
            </w:r>
            <w:proofErr w:type="gramStart"/>
            <w:r w:rsidRPr="00803AA1">
              <w:rPr>
                <w:rFonts w:ascii="宋体" w:hAnsi="宋体" w:hint="eastAsia"/>
                <w:kern w:val="0"/>
                <w:szCs w:val="21"/>
              </w:rPr>
              <w:t>岙</w:t>
            </w:r>
            <w:proofErr w:type="gramEnd"/>
            <w:r w:rsidRPr="00803AA1">
              <w:rPr>
                <w:rFonts w:ascii="宋体" w:hAnsi="宋体" w:hint="eastAsia"/>
                <w:kern w:val="0"/>
                <w:szCs w:val="21"/>
              </w:rPr>
              <w:t>内河污水管扩建工程、海滨河水环境治理工程、</w:t>
            </w:r>
            <w:proofErr w:type="gramStart"/>
            <w:r w:rsidRPr="00803AA1">
              <w:rPr>
                <w:rFonts w:ascii="宋体" w:hAnsi="宋体" w:hint="eastAsia"/>
                <w:kern w:val="0"/>
                <w:szCs w:val="21"/>
              </w:rPr>
              <w:t>霓</w:t>
            </w:r>
            <w:proofErr w:type="gramEnd"/>
            <w:r w:rsidRPr="00803AA1">
              <w:rPr>
                <w:rFonts w:ascii="宋体" w:hAnsi="宋体" w:hint="eastAsia"/>
                <w:kern w:val="0"/>
                <w:szCs w:val="21"/>
              </w:rPr>
              <w:t>屿布袋</w:t>
            </w:r>
            <w:proofErr w:type="gramStart"/>
            <w:r w:rsidRPr="00803AA1">
              <w:rPr>
                <w:rFonts w:ascii="宋体" w:hAnsi="宋体" w:hint="eastAsia"/>
                <w:kern w:val="0"/>
                <w:szCs w:val="21"/>
              </w:rPr>
              <w:t>岙</w:t>
            </w:r>
            <w:proofErr w:type="gramEnd"/>
            <w:r w:rsidRPr="00803AA1">
              <w:rPr>
                <w:rFonts w:ascii="宋体" w:hAnsi="宋体" w:hint="eastAsia"/>
                <w:kern w:val="0"/>
                <w:szCs w:val="21"/>
              </w:rPr>
              <w:t>污水处理厂新建工程等，负责的污水</w:t>
            </w:r>
            <w:proofErr w:type="gramStart"/>
            <w:r w:rsidRPr="00803AA1">
              <w:rPr>
                <w:rFonts w:ascii="宋体" w:hAnsi="宋体" w:hint="eastAsia"/>
                <w:kern w:val="0"/>
                <w:szCs w:val="21"/>
              </w:rPr>
              <w:t>管管径从</w:t>
            </w:r>
            <w:proofErr w:type="gramEnd"/>
            <w:r w:rsidRPr="00803AA1">
              <w:rPr>
                <w:rFonts w:ascii="宋体" w:hAnsi="宋体" w:hint="eastAsia"/>
                <w:kern w:val="0"/>
                <w:szCs w:val="21"/>
              </w:rPr>
              <w:t>D300到D1800。同时县政府安排本人要求帮助</w:t>
            </w:r>
            <w:proofErr w:type="gramStart"/>
            <w:r w:rsidRPr="00803AA1">
              <w:rPr>
                <w:rFonts w:ascii="宋体" w:hAnsi="宋体" w:hint="eastAsia"/>
                <w:kern w:val="0"/>
                <w:szCs w:val="21"/>
              </w:rPr>
              <w:t>治污办</w:t>
            </w:r>
            <w:proofErr w:type="gramEnd"/>
            <w:r w:rsidRPr="00803AA1">
              <w:rPr>
                <w:rFonts w:ascii="宋体" w:hAnsi="宋体" w:hint="eastAsia"/>
                <w:kern w:val="0"/>
                <w:szCs w:val="21"/>
              </w:rPr>
              <w:t>对“五水共制”农村污水治理工程的施工图设计和工程概算编制任务，本人在2014年上半年完成大门六个村和东屏三个农村污水治理工程的施工图设计和工程概算任务。</w:t>
            </w:r>
          </w:p>
          <w:p w:rsidR="00803AA1" w:rsidRDefault="00803AA1" w:rsidP="00803AA1">
            <w:pPr>
              <w:autoSpaceDE w:val="0"/>
              <w:autoSpaceDN w:val="0"/>
              <w:adjustRightInd w:val="0"/>
              <w:spacing w:line="360" w:lineRule="auto"/>
              <w:ind w:firstLine="561"/>
              <w:jc w:val="left"/>
              <w:rPr>
                <w:rFonts w:ascii="宋体" w:hAnsi="宋体"/>
                <w:kern w:val="0"/>
                <w:szCs w:val="21"/>
              </w:rPr>
            </w:pPr>
            <w:r w:rsidRPr="00803AA1">
              <w:rPr>
                <w:rFonts w:ascii="宋体" w:hAnsi="宋体" w:hint="eastAsia"/>
                <w:kern w:val="0"/>
                <w:szCs w:val="21"/>
              </w:rPr>
              <w:t>本人2014年8月从城市开发建设指挥部调至瓯江口新区工作，主要工作是负责瓯江口新区起步区给水加压泵站工程的施工现场管理</w:t>
            </w:r>
            <w:r w:rsidR="006A665B">
              <w:rPr>
                <w:rFonts w:ascii="宋体" w:hAnsi="宋体" w:hint="eastAsia"/>
                <w:kern w:val="0"/>
                <w:szCs w:val="21"/>
              </w:rPr>
              <w:t>，负责</w:t>
            </w:r>
            <w:r w:rsidR="006A665B" w:rsidRPr="00803AA1">
              <w:rPr>
                <w:rFonts w:ascii="宋体" w:hAnsi="宋体" w:hint="eastAsia"/>
                <w:kern w:val="0"/>
                <w:szCs w:val="21"/>
              </w:rPr>
              <w:t>瓯江口新区</w:t>
            </w:r>
            <w:r w:rsidR="006A665B">
              <w:rPr>
                <w:rFonts w:ascii="宋体" w:hAnsi="宋体" w:hint="eastAsia"/>
                <w:kern w:val="0"/>
                <w:szCs w:val="21"/>
              </w:rPr>
              <w:t>起步区所有给水管维护、运营和管理；</w:t>
            </w:r>
            <w:r w:rsidR="007A66E0">
              <w:rPr>
                <w:rFonts w:ascii="宋体" w:hAnsi="宋体" w:hint="eastAsia"/>
                <w:kern w:val="0"/>
                <w:szCs w:val="21"/>
              </w:rPr>
              <w:t>2015年至今本人负责瓯江口一期内14平方公里道路给水管</w:t>
            </w:r>
            <w:r w:rsidR="00A86E29">
              <w:rPr>
                <w:rFonts w:ascii="宋体" w:hAnsi="宋体" w:hint="eastAsia"/>
                <w:kern w:val="0"/>
                <w:szCs w:val="21"/>
              </w:rPr>
              <w:t>（管径从DN300-1600）</w:t>
            </w:r>
            <w:r w:rsidR="007A66E0">
              <w:rPr>
                <w:rFonts w:ascii="宋体" w:hAnsi="宋体" w:hint="eastAsia"/>
                <w:kern w:val="0"/>
                <w:szCs w:val="21"/>
              </w:rPr>
              <w:t>现场施工管理，</w:t>
            </w:r>
            <w:r w:rsidR="00A86E29">
              <w:rPr>
                <w:rFonts w:ascii="宋体" w:hAnsi="宋体" w:hint="eastAsia"/>
                <w:kern w:val="0"/>
                <w:szCs w:val="21"/>
              </w:rPr>
              <w:t>负责</w:t>
            </w:r>
            <w:r w:rsidR="007A66E0">
              <w:rPr>
                <w:rFonts w:ascii="宋体" w:hAnsi="宋体" w:hint="eastAsia"/>
                <w:kern w:val="0"/>
                <w:szCs w:val="21"/>
              </w:rPr>
              <w:t>瓯江口一期内</w:t>
            </w:r>
            <w:proofErr w:type="gramStart"/>
            <w:r w:rsidR="007A66E0">
              <w:rPr>
                <w:rFonts w:ascii="宋体" w:hAnsi="宋体" w:hint="eastAsia"/>
                <w:kern w:val="0"/>
                <w:szCs w:val="21"/>
              </w:rPr>
              <w:t>13公里</w:t>
            </w:r>
            <w:r w:rsidR="00A86E29">
              <w:rPr>
                <w:rFonts w:ascii="宋体" w:hAnsi="宋体" w:hint="eastAsia"/>
                <w:kern w:val="0"/>
                <w:szCs w:val="21"/>
              </w:rPr>
              <w:t>总设资</w:t>
            </w:r>
            <w:proofErr w:type="gramEnd"/>
            <w:r w:rsidR="00A86E29">
              <w:rPr>
                <w:rFonts w:ascii="宋体" w:hAnsi="宋体" w:hint="eastAsia"/>
                <w:kern w:val="0"/>
                <w:szCs w:val="21"/>
              </w:rPr>
              <w:t>16.5亿</w:t>
            </w:r>
            <w:r w:rsidR="007A66E0">
              <w:rPr>
                <w:rFonts w:ascii="宋体" w:hAnsi="宋体" w:hint="eastAsia"/>
                <w:kern w:val="0"/>
                <w:szCs w:val="21"/>
              </w:rPr>
              <w:t>综合管廊</w:t>
            </w:r>
            <w:r w:rsidR="00A86E29">
              <w:rPr>
                <w:rFonts w:ascii="宋体" w:hAnsi="宋体" w:hint="eastAsia"/>
                <w:kern w:val="0"/>
                <w:szCs w:val="21"/>
              </w:rPr>
              <w:t>工程</w:t>
            </w:r>
            <w:r w:rsidR="007A66E0">
              <w:rPr>
                <w:rFonts w:ascii="宋体" w:hAnsi="宋体" w:hint="eastAsia"/>
                <w:kern w:val="0"/>
                <w:szCs w:val="21"/>
              </w:rPr>
              <w:t>现场施工管理，瓯江口一期污水提升</w:t>
            </w:r>
            <w:r w:rsidR="00A86E29">
              <w:rPr>
                <w:rFonts w:ascii="宋体" w:hAnsi="宋体" w:hint="eastAsia"/>
                <w:kern w:val="0"/>
                <w:szCs w:val="21"/>
              </w:rPr>
              <w:t>泵站</w:t>
            </w:r>
            <w:r w:rsidR="007A66E0">
              <w:rPr>
                <w:rFonts w:ascii="宋体" w:hAnsi="宋体" w:hint="eastAsia"/>
                <w:kern w:val="0"/>
                <w:szCs w:val="21"/>
              </w:rPr>
              <w:t>工程现场施工管理</w:t>
            </w:r>
            <w:r w:rsidR="00A86E29">
              <w:rPr>
                <w:rFonts w:ascii="宋体" w:hAnsi="宋体" w:hint="eastAsia"/>
                <w:kern w:val="0"/>
                <w:szCs w:val="21"/>
              </w:rPr>
              <w:t>，瓯江口起步区西片污水处理厂再生水（BOT）项目现场施工管理。</w:t>
            </w:r>
          </w:p>
          <w:p w:rsidR="00574157" w:rsidRDefault="00574157" w:rsidP="00A86E29">
            <w:pPr>
              <w:autoSpaceDE w:val="0"/>
              <w:autoSpaceDN w:val="0"/>
              <w:adjustRightInd w:val="0"/>
              <w:spacing w:line="360" w:lineRule="auto"/>
              <w:jc w:val="left"/>
              <w:rPr>
                <w:rFonts w:ascii="宋体" w:hAnsi="宋体"/>
                <w:kern w:val="0"/>
                <w:szCs w:val="21"/>
              </w:rPr>
            </w:pPr>
          </w:p>
          <w:p w:rsidR="00574157" w:rsidRDefault="00574157" w:rsidP="00803AA1">
            <w:pPr>
              <w:autoSpaceDE w:val="0"/>
              <w:autoSpaceDN w:val="0"/>
              <w:adjustRightInd w:val="0"/>
              <w:spacing w:line="360" w:lineRule="auto"/>
              <w:ind w:firstLine="561"/>
              <w:jc w:val="left"/>
              <w:rPr>
                <w:rFonts w:ascii="宋体" w:hAnsi="宋体"/>
                <w:kern w:val="0"/>
                <w:szCs w:val="21"/>
              </w:rPr>
            </w:pPr>
          </w:p>
          <w:p w:rsidR="00574157" w:rsidRDefault="00574157" w:rsidP="00803AA1">
            <w:pPr>
              <w:autoSpaceDE w:val="0"/>
              <w:autoSpaceDN w:val="0"/>
              <w:adjustRightInd w:val="0"/>
              <w:spacing w:line="360" w:lineRule="auto"/>
              <w:ind w:firstLine="561"/>
              <w:jc w:val="left"/>
              <w:rPr>
                <w:rFonts w:ascii="宋体" w:hAnsi="宋体"/>
                <w:kern w:val="0"/>
                <w:szCs w:val="21"/>
              </w:rPr>
            </w:pPr>
          </w:p>
          <w:p w:rsidR="00574157" w:rsidRDefault="00574157" w:rsidP="00803AA1">
            <w:pPr>
              <w:autoSpaceDE w:val="0"/>
              <w:autoSpaceDN w:val="0"/>
              <w:adjustRightInd w:val="0"/>
              <w:spacing w:line="360" w:lineRule="auto"/>
              <w:ind w:firstLine="561"/>
              <w:jc w:val="left"/>
              <w:rPr>
                <w:rFonts w:ascii="宋体" w:hAnsi="宋体"/>
                <w:kern w:val="0"/>
                <w:szCs w:val="21"/>
              </w:rPr>
            </w:pPr>
          </w:p>
          <w:p w:rsidR="00574157" w:rsidRDefault="00574157" w:rsidP="00803AA1">
            <w:pPr>
              <w:autoSpaceDE w:val="0"/>
              <w:autoSpaceDN w:val="0"/>
              <w:adjustRightInd w:val="0"/>
              <w:spacing w:line="360" w:lineRule="auto"/>
              <w:ind w:firstLine="561"/>
              <w:jc w:val="left"/>
              <w:rPr>
                <w:rFonts w:ascii="宋体" w:hAnsi="宋体"/>
                <w:kern w:val="0"/>
                <w:szCs w:val="21"/>
              </w:rPr>
            </w:pPr>
          </w:p>
          <w:p w:rsidR="00574157" w:rsidRDefault="00574157" w:rsidP="00803AA1">
            <w:pPr>
              <w:autoSpaceDE w:val="0"/>
              <w:autoSpaceDN w:val="0"/>
              <w:adjustRightInd w:val="0"/>
              <w:spacing w:line="360" w:lineRule="auto"/>
              <w:ind w:firstLine="561"/>
              <w:jc w:val="left"/>
              <w:rPr>
                <w:rFonts w:ascii="宋体" w:hAnsi="宋体"/>
                <w:kern w:val="0"/>
                <w:szCs w:val="21"/>
              </w:rPr>
            </w:pPr>
          </w:p>
          <w:p w:rsidR="00574157" w:rsidRDefault="00574157" w:rsidP="00803AA1">
            <w:pPr>
              <w:autoSpaceDE w:val="0"/>
              <w:autoSpaceDN w:val="0"/>
              <w:adjustRightInd w:val="0"/>
              <w:spacing w:line="360" w:lineRule="auto"/>
              <w:ind w:firstLine="561"/>
              <w:jc w:val="left"/>
              <w:rPr>
                <w:rFonts w:ascii="宋体" w:hAnsi="宋体"/>
                <w:kern w:val="0"/>
                <w:szCs w:val="21"/>
              </w:rPr>
            </w:pPr>
          </w:p>
          <w:p w:rsidR="00574157" w:rsidRDefault="00574157" w:rsidP="00803AA1">
            <w:pPr>
              <w:autoSpaceDE w:val="0"/>
              <w:autoSpaceDN w:val="0"/>
              <w:adjustRightInd w:val="0"/>
              <w:spacing w:line="360" w:lineRule="auto"/>
              <w:ind w:firstLine="561"/>
              <w:jc w:val="left"/>
              <w:rPr>
                <w:rFonts w:ascii="宋体" w:hAnsi="宋体"/>
                <w:kern w:val="0"/>
                <w:szCs w:val="21"/>
              </w:rPr>
            </w:pPr>
          </w:p>
          <w:p w:rsidR="00574157" w:rsidRDefault="00574157" w:rsidP="00803AA1">
            <w:pPr>
              <w:autoSpaceDE w:val="0"/>
              <w:autoSpaceDN w:val="0"/>
              <w:adjustRightInd w:val="0"/>
              <w:spacing w:line="360" w:lineRule="auto"/>
              <w:ind w:firstLine="561"/>
              <w:jc w:val="left"/>
              <w:rPr>
                <w:rFonts w:ascii="宋体" w:hAnsi="宋体"/>
                <w:kern w:val="0"/>
                <w:szCs w:val="21"/>
              </w:rPr>
            </w:pPr>
          </w:p>
          <w:p w:rsidR="00574157" w:rsidRDefault="00574157" w:rsidP="00803AA1">
            <w:pPr>
              <w:autoSpaceDE w:val="0"/>
              <w:autoSpaceDN w:val="0"/>
              <w:adjustRightInd w:val="0"/>
              <w:spacing w:line="360" w:lineRule="auto"/>
              <w:ind w:firstLine="561"/>
              <w:jc w:val="left"/>
              <w:rPr>
                <w:rFonts w:ascii="宋体" w:hAnsi="宋体"/>
                <w:kern w:val="0"/>
                <w:szCs w:val="21"/>
              </w:rPr>
            </w:pPr>
          </w:p>
          <w:p w:rsidR="00574157" w:rsidRDefault="00574157" w:rsidP="00803AA1">
            <w:pPr>
              <w:autoSpaceDE w:val="0"/>
              <w:autoSpaceDN w:val="0"/>
              <w:adjustRightInd w:val="0"/>
              <w:spacing w:line="360" w:lineRule="auto"/>
              <w:ind w:firstLine="561"/>
              <w:jc w:val="left"/>
              <w:rPr>
                <w:rFonts w:ascii="宋体" w:hAnsi="宋体"/>
                <w:kern w:val="0"/>
                <w:szCs w:val="21"/>
              </w:rPr>
            </w:pPr>
          </w:p>
          <w:p w:rsidR="00574157" w:rsidRDefault="00574157" w:rsidP="00803AA1">
            <w:pPr>
              <w:autoSpaceDE w:val="0"/>
              <w:autoSpaceDN w:val="0"/>
              <w:adjustRightInd w:val="0"/>
              <w:spacing w:line="360" w:lineRule="auto"/>
              <w:ind w:firstLine="561"/>
              <w:jc w:val="left"/>
              <w:rPr>
                <w:rFonts w:ascii="宋体" w:hAnsi="宋体"/>
                <w:kern w:val="0"/>
                <w:szCs w:val="21"/>
              </w:rPr>
            </w:pPr>
          </w:p>
          <w:p w:rsidR="00574157" w:rsidRPr="00803AA1" w:rsidRDefault="00574157" w:rsidP="00803AA1">
            <w:pPr>
              <w:autoSpaceDE w:val="0"/>
              <w:autoSpaceDN w:val="0"/>
              <w:adjustRightInd w:val="0"/>
              <w:spacing w:line="360" w:lineRule="auto"/>
              <w:ind w:firstLine="561"/>
              <w:jc w:val="left"/>
              <w:rPr>
                <w:rFonts w:ascii="宋体" w:hAnsi="宋体"/>
                <w:kern w:val="0"/>
                <w:szCs w:val="21"/>
              </w:rPr>
            </w:pPr>
          </w:p>
          <w:p w:rsidR="00FF3385" w:rsidRPr="00803AA1" w:rsidRDefault="00FF3385">
            <w:pPr>
              <w:snapToGrid w:val="0"/>
              <w:rPr>
                <w:rFonts w:ascii="仿宋_GB2312" w:eastAsia="仿宋_GB2312" w:hAnsi="宋体"/>
                <w:color w:val="000000"/>
                <w:szCs w:val="21"/>
              </w:rPr>
            </w:pPr>
          </w:p>
        </w:tc>
      </w:tr>
      <w:tr w:rsidR="00FF3385">
        <w:trPr>
          <w:cantSplit/>
          <w:trHeight w:val="2688"/>
          <w:jc w:val="center"/>
        </w:trPr>
        <w:tc>
          <w:tcPr>
            <w:tcW w:w="705" w:type="dxa"/>
            <w:tcBorders>
              <w:top w:val="single" w:sz="4" w:space="0" w:color="auto"/>
              <w:left w:val="single" w:sz="8" w:space="0" w:color="000000"/>
              <w:bottom w:val="single" w:sz="4" w:space="0" w:color="000000"/>
            </w:tcBorders>
            <w:shd w:val="clear" w:color="auto" w:fill="auto"/>
            <w:vAlign w:val="center"/>
          </w:tcPr>
          <w:p w:rsidR="00FF3385" w:rsidRDefault="002A7971">
            <w:pPr>
              <w:snapToGrid w:val="0"/>
              <w:jc w:val="center"/>
              <w:rPr>
                <w:rFonts w:ascii="宋体" w:hAnsi="宋体"/>
                <w:color w:val="000000" w:themeColor="text1"/>
                <w:sz w:val="24"/>
              </w:rPr>
            </w:pPr>
            <w:r>
              <w:rPr>
                <w:rFonts w:ascii="宋体" w:hAnsi="宋体" w:hint="eastAsia"/>
                <w:color w:val="000000" w:themeColor="text1"/>
                <w:sz w:val="24"/>
              </w:rPr>
              <w:lastRenderedPageBreak/>
              <w:t>符合</w:t>
            </w:r>
          </w:p>
          <w:p w:rsidR="00FF3385" w:rsidRDefault="002A7971">
            <w:pPr>
              <w:snapToGrid w:val="0"/>
              <w:jc w:val="center"/>
              <w:rPr>
                <w:rFonts w:ascii="仿宋_GB2312" w:hAnsi="宋体"/>
                <w:sz w:val="24"/>
              </w:rPr>
            </w:pPr>
            <w:r>
              <w:rPr>
                <w:rFonts w:ascii="宋体" w:hAnsi="宋体" w:hint="eastAsia"/>
                <w:color w:val="000000" w:themeColor="text1"/>
                <w:sz w:val="24"/>
              </w:rPr>
              <w:t>标志</w:t>
            </w:r>
            <w:proofErr w:type="gramStart"/>
            <w:r>
              <w:rPr>
                <w:rFonts w:ascii="宋体" w:hAnsi="宋体" w:hint="eastAsia"/>
                <w:color w:val="000000" w:themeColor="text1"/>
                <w:sz w:val="24"/>
              </w:rPr>
              <w:t>性业绩</w:t>
            </w:r>
            <w:proofErr w:type="gramEnd"/>
            <w:r>
              <w:rPr>
                <w:rFonts w:ascii="宋体" w:hAnsi="宋体" w:hint="eastAsia"/>
                <w:color w:val="000000" w:themeColor="text1"/>
                <w:sz w:val="24"/>
              </w:rPr>
              <w:t>或其他申报情况</w:t>
            </w:r>
          </w:p>
        </w:tc>
        <w:tc>
          <w:tcPr>
            <w:tcW w:w="8651" w:type="dxa"/>
            <w:gridSpan w:val="36"/>
            <w:tcBorders>
              <w:top w:val="single" w:sz="4" w:space="0" w:color="auto"/>
              <w:left w:val="single" w:sz="4" w:space="0" w:color="000000"/>
              <w:bottom w:val="single" w:sz="4" w:space="0" w:color="000000"/>
              <w:right w:val="single" w:sz="8" w:space="0" w:color="000000"/>
            </w:tcBorders>
            <w:shd w:val="clear" w:color="auto" w:fill="auto"/>
            <w:vAlign w:val="center"/>
          </w:tcPr>
          <w:p w:rsidR="00FF3385" w:rsidRDefault="00FF3385">
            <w:pPr>
              <w:rPr>
                <w:rFonts w:ascii="仿宋_GB2312" w:eastAsia="仿宋_GB2312" w:hAnsi="宋体"/>
                <w:color w:val="000000"/>
                <w:szCs w:val="21"/>
              </w:rPr>
            </w:pPr>
          </w:p>
          <w:p w:rsidR="00574157" w:rsidRDefault="00574157">
            <w:pPr>
              <w:rPr>
                <w:rFonts w:ascii="仿宋_GB2312" w:eastAsia="仿宋_GB2312" w:hAnsi="宋体"/>
                <w:color w:val="000000"/>
                <w:szCs w:val="21"/>
              </w:rPr>
            </w:pPr>
          </w:p>
          <w:p w:rsidR="00574157" w:rsidRPr="00803AA1" w:rsidRDefault="00574157">
            <w:pPr>
              <w:rPr>
                <w:rFonts w:ascii="仿宋_GB2312" w:eastAsia="仿宋_GB2312" w:hAnsi="宋体"/>
                <w:color w:val="000000"/>
                <w:szCs w:val="21"/>
              </w:rPr>
            </w:pPr>
          </w:p>
        </w:tc>
      </w:tr>
      <w:tr w:rsidR="00FF3385">
        <w:trPr>
          <w:cantSplit/>
          <w:trHeight w:val="557"/>
          <w:jc w:val="center"/>
        </w:trPr>
        <w:tc>
          <w:tcPr>
            <w:tcW w:w="705" w:type="dxa"/>
            <w:vMerge w:val="restart"/>
            <w:tcBorders>
              <w:top w:val="single" w:sz="4" w:space="0" w:color="000000"/>
              <w:left w:val="single" w:sz="8" w:space="0" w:color="000000"/>
              <w:bottom w:val="single" w:sz="4" w:space="0" w:color="000000"/>
            </w:tcBorders>
            <w:shd w:val="clear" w:color="auto" w:fill="auto"/>
            <w:vAlign w:val="center"/>
          </w:tcPr>
          <w:p w:rsidR="00FF3385" w:rsidRDefault="002A7971">
            <w:pPr>
              <w:snapToGrid w:val="0"/>
              <w:jc w:val="center"/>
              <w:rPr>
                <w:rFonts w:ascii="宋体" w:hAnsi="宋体"/>
                <w:sz w:val="24"/>
              </w:rPr>
            </w:pPr>
            <w:r>
              <w:rPr>
                <w:rFonts w:ascii="宋体" w:hAnsi="宋体" w:hint="eastAsia"/>
                <w:sz w:val="24"/>
              </w:rPr>
              <w:t>单</w:t>
            </w:r>
          </w:p>
          <w:p w:rsidR="00FF3385" w:rsidRDefault="002A7971">
            <w:pPr>
              <w:jc w:val="center"/>
              <w:rPr>
                <w:rFonts w:ascii="宋体" w:hAnsi="宋体"/>
                <w:sz w:val="24"/>
              </w:rPr>
            </w:pPr>
            <w:r>
              <w:rPr>
                <w:rFonts w:ascii="宋体" w:hAnsi="宋体" w:hint="eastAsia"/>
                <w:sz w:val="24"/>
              </w:rPr>
              <w:t>位</w:t>
            </w:r>
          </w:p>
          <w:p w:rsidR="00FF3385" w:rsidRDefault="002A7971">
            <w:pPr>
              <w:jc w:val="center"/>
              <w:rPr>
                <w:rFonts w:ascii="宋体" w:hAnsi="宋体"/>
                <w:sz w:val="24"/>
              </w:rPr>
            </w:pPr>
            <w:r>
              <w:rPr>
                <w:rFonts w:ascii="宋体" w:hAnsi="宋体" w:hint="eastAsia"/>
                <w:sz w:val="24"/>
              </w:rPr>
              <w:t>意</w:t>
            </w:r>
          </w:p>
          <w:p w:rsidR="00FF3385" w:rsidRDefault="002A7971">
            <w:pPr>
              <w:jc w:val="center"/>
              <w:rPr>
                <w:rFonts w:ascii="仿宋_GB2312" w:eastAsia="仿宋_GB2312" w:hAnsi="宋体"/>
                <w:sz w:val="24"/>
              </w:rPr>
            </w:pPr>
            <w:r>
              <w:rPr>
                <w:rFonts w:ascii="宋体" w:hAnsi="宋体" w:hint="eastAsia"/>
                <w:sz w:val="24"/>
              </w:rPr>
              <w:t>见</w:t>
            </w:r>
          </w:p>
        </w:tc>
        <w:tc>
          <w:tcPr>
            <w:tcW w:w="1752" w:type="dxa"/>
            <w:gridSpan w:val="5"/>
            <w:tcBorders>
              <w:top w:val="single" w:sz="4" w:space="0" w:color="000000"/>
              <w:left w:val="single" w:sz="4" w:space="0" w:color="000000"/>
              <w:bottom w:val="single" w:sz="4" w:space="0" w:color="000000"/>
            </w:tcBorders>
            <w:shd w:val="clear" w:color="auto" w:fill="auto"/>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评审材料是否经单位公示</w:t>
            </w:r>
          </w:p>
        </w:tc>
        <w:tc>
          <w:tcPr>
            <w:tcW w:w="901" w:type="dxa"/>
            <w:gridSpan w:val="5"/>
            <w:tcBorders>
              <w:top w:val="single" w:sz="4" w:space="0" w:color="000000"/>
              <w:left w:val="single" w:sz="4" w:space="0" w:color="000000"/>
              <w:bottom w:val="single" w:sz="4" w:space="0" w:color="000000"/>
            </w:tcBorders>
            <w:shd w:val="clear" w:color="auto" w:fill="auto"/>
          </w:tcPr>
          <w:p w:rsidR="00FF3385" w:rsidRDefault="00FF3385">
            <w:pPr>
              <w:snapToGrid w:val="0"/>
              <w:jc w:val="center"/>
              <w:rPr>
                <w:rFonts w:ascii="仿宋_GB2312" w:eastAsia="仿宋_GB2312" w:hAnsi="宋体"/>
                <w:color w:val="000000"/>
                <w:sz w:val="24"/>
              </w:rPr>
            </w:pPr>
          </w:p>
        </w:tc>
        <w:tc>
          <w:tcPr>
            <w:tcW w:w="1033" w:type="dxa"/>
            <w:gridSpan w:val="5"/>
            <w:tcBorders>
              <w:top w:val="single" w:sz="4" w:space="0" w:color="000000"/>
              <w:left w:val="single" w:sz="4" w:space="0" w:color="000000"/>
              <w:bottom w:val="single" w:sz="4" w:space="0" w:color="000000"/>
            </w:tcBorders>
            <w:shd w:val="clear" w:color="auto" w:fill="auto"/>
          </w:tcPr>
          <w:p w:rsidR="00FF3385" w:rsidRDefault="002A7971">
            <w:pPr>
              <w:snapToGrid w:val="0"/>
              <w:jc w:val="center"/>
              <w:rPr>
                <w:rFonts w:ascii="仿宋_GB2312" w:eastAsia="仿宋_GB2312" w:hAnsi="宋体"/>
                <w:color w:val="000000"/>
                <w:sz w:val="24"/>
              </w:rPr>
            </w:pPr>
            <w:r>
              <w:rPr>
                <w:rFonts w:ascii="宋体" w:hAnsi="宋体" w:hint="eastAsia"/>
                <w:color w:val="000000"/>
                <w:sz w:val="24"/>
              </w:rPr>
              <w:t>公示有无异议</w:t>
            </w:r>
          </w:p>
        </w:tc>
        <w:tc>
          <w:tcPr>
            <w:tcW w:w="1172" w:type="dxa"/>
            <w:gridSpan w:val="4"/>
            <w:tcBorders>
              <w:top w:val="single" w:sz="4" w:space="0" w:color="000000"/>
              <w:left w:val="single" w:sz="4" w:space="0" w:color="000000"/>
              <w:bottom w:val="single" w:sz="4" w:space="0" w:color="000000"/>
            </w:tcBorders>
            <w:shd w:val="clear" w:color="auto" w:fill="auto"/>
          </w:tcPr>
          <w:p w:rsidR="00FF3385" w:rsidRDefault="00FF3385">
            <w:pPr>
              <w:snapToGrid w:val="0"/>
              <w:jc w:val="center"/>
              <w:rPr>
                <w:rFonts w:ascii="仿宋_GB2312" w:eastAsia="仿宋_GB2312" w:hAnsi="宋体"/>
                <w:color w:val="000000"/>
                <w:sz w:val="24"/>
              </w:rPr>
            </w:pPr>
          </w:p>
        </w:tc>
        <w:tc>
          <w:tcPr>
            <w:tcW w:w="748" w:type="dxa"/>
            <w:gridSpan w:val="4"/>
            <w:tcBorders>
              <w:top w:val="single" w:sz="4" w:space="0" w:color="000000"/>
              <w:left w:val="single" w:sz="4" w:space="0" w:color="000000"/>
              <w:bottom w:val="single" w:sz="4" w:space="0" w:color="000000"/>
            </w:tcBorders>
            <w:shd w:val="clear" w:color="auto" w:fill="auto"/>
          </w:tcPr>
          <w:p w:rsidR="00FF3385" w:rsidRDefault="002A7971">
            <w:pPr>
              <w:snapToGrid w:val="0"/>
              <w:spacing w:line="360" w:lineRule="exact"/>
              <w:jc w:val="center"/>
              <w:rPr>
                <w:rFonts w:ascii="宋体" w:hAnsi="宋体"/>
                <w:color w:val="000000"/>
                <w:sz w:val="24"/>
              </w:rPr>
            </w:pPr>
            <w:r>
              <w:rPr>
                <w:rFonts w:ascii="宋体" w:hAnsi="宋体" w:hint="eastAsia"/>
                <w:color w:val="000000"/>
                <w:sz w:val="24"/>
              </w:rPr>
              <w:t>有何</w:t>
            </w:r>
          </w:p>
          <w:p w:rsidR="00FF3385" w:rsidRDefault="002A7971">
            <w:pPr>
              <w:jc w:val="center"/>
              <w:rPr>
                <w:rFonts w:ascii="仿宋_GB2312" w:eastAsia="仿宋_GB2312" w:hAnsi="宋体"/>
                <w:color w:val="000000"/>
                <w:sz w:val="24"/>
              </w:rPr>
            </w:pPr>
            <w:r>
              <w:rPr>
                <w:rFonts w:ascii="宋体" w:hAnsi="宋体" w:hint="eastAsia"/>
                <w:color w:val="000000"/>
                <w:sz w:val="24"/>
              </w:rPr>
              <w:t>异议</w:t>
            </w:r>
          </w:p>
        </w:tc>
        <w:tc>
          <w:tcPr>
            <w:tcW w:w="3045" w:type="dxa"/>
            <w:gridSpan w:val="13"/>
            <w:tcBorders>
              <w:top w:val="single" w:sz="4" w:space="0" w:color="000000"/>
              <w:left w:val="single" w:sz="4" w:space="0" w:color="000000"/>
              <w:bottom w:val="single" w:sz="4" w:space="0" w:color="000000"/>
              <w:right w:val="single" w:sz="8" w:space="0" w:color="000000"/>
            </w:tcBorders>
            <w:shd w:val="clear" w:color="auto" w:fill="auto"/>
          </w:tcPr>
          <w:p w:rsidR="00FF3385" w:rsidRDefault="00FF3385">
            <w:pPr>
              <w:snapToGrid w:val="0"/>
              <w:rPr>
                <w:rFonts w:ascii="仿宋_GB2312" w:eastAsia="仿宋_GB2312" w:hAnsi="宋体"/>
                <w:color w:val="000000"/>
                <w:sz w:val="24"/>
              </w:rPr>
            </w:pPr>
          </w:p>
        </w:tc>
      </w:tr>
      <w:tr w:rsidR="00FF3385">
        <w:trPr>
          <w:cantSplit/>
          <w:trHeight w:val="1431"/>
          <w:jc w:val="center"/>
        </w:trPr>
        <w:tc>
          <w:tcPr>
            <w:tcW w:w="705" w:type="dxa"/>
            <w:vMerge/>
            <w:tcBorders>
              <w:top w:val="single" w:sz="4" w:space="0" w:color="000000"/>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color w:val="000000"/>
                <w:sz w:val="24"/>
              </w:rPr>
            </w:pPr>
          </w:p>
        </w:tc>
        <w:tc>
          <w:tcPr>
            <w:tcW w:w="8651" w:type="dxa"/>
            <w:gridSpan w:val="36"/>
            <w:tcBorders>
              <w:top w:val="single" w:sz="4" w:space="0" w:color="000000"/>
              <w:left w:val="single" w:sz="4" w:space="0" w:color="000000"/>
              <w:bottom w:val="single" w:sz="4" w:space="0" w:color="000000"/>
              <w:right w:val="single" w:sz="8" w:space="0" w:color="000000"/>
            </w:tcBorders>
            <w:shd w:val="clear" w:color="auto" w:fill="auto"/>
          </w:tcPr>
          <w:p w:rsidR="00FF3385" w:rsidRDefault="00FF3385">
            <w:pPr>
              <w:snapToGrid w:val="0"/>
              <w:rPr>
                <w:rFonts w:ascii="宋体" w:hAnsi="宋体"/>
                <w:color w:val="000000"/>
                <w:sz w:val="24"/>
              </w:rPr>
            </w:pPr>
          </w:p>
          <w:p w:rsidR="00FF3385" w:rsidRDefault="00FF3385">
            <w:pPr>
              <w:rPr>
                <w:rFonts w:ascii="宋体" w:hAnsi="宋体"/>
                <w:color w:val="000000"/>
                <w:sz w:val="24"/>
              </w:rPr>
            </w:pPr>
          </w:p>
          <w:p w:rsidR="00FF3385" w:rsidRDefault="00FF3385">
            <w:pPr>
              <w:rPr>
                <w:rFonts w:ascii="宋体" w:hAnsi="宋体"/>
                <w:color w:val="000000"/>
                <w:sz w:val="24"/>
              </w:rPr>
            </w:pPr>
          </w:p>
          <w:p w:rsidR="00FF3385" w:rsidRDefault="002A7971">
            <w:pPr>
              <w:rPr>
                <w:rFonts w:ascii="仿宋_GB2312" w:eastAsia="仿宋_GB2312" w:hAnsi="宋体"/>
                <w:color w:val="000000"/>
                <w:sz w:val="24"/>
              </w:rPr>
            </w:pPr>
            <w:r>
              <w:rPr>
                <w:rFonts w:ascii="宋体" w:hAnsi="宋体"/>
                <w:color w:val="000000"/>
                <w:sz w:val="24"/>
              </w:rPr>
              <w:t xml:space="preserve">                                     （盖章）       年     月     日</w:t>
            </w:r>
          </w:p>
        </w:tc>
      </w:tr>
      <w:tr w:rsidR="00FF3385">
        <w:trPr>
          <w:cantSplit/>
          <w:trHeight w:val="1835"/>
          <w:jc w:val="center"/>
        </w:trPr>
        <w:tc>
          <w:tcPr>
            <w:tcW w:w="1378" w:type="dxa"/>
            <w:gridSpan w:val="2"/>
            <w:tcBorders>
              <w:top w:val="single" w:sz="4" w:space="0" w:color="000000"/>
              <w:left w:val="single" w:sz="8"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sz w:val="24"/>
              </w:rPr>
            </w:pPr>
            <w:r>
              <w:rPr>
                <w:rFonts w:ascii="宋体" w:hAnsi="宋体" w:hint="eastAsia"/>
                <w:sz w:val="24"/>
              </w:rPr>
              <w:t>当地人力社保部门或主管部门意见</w:t>
            </w:r>
          </w:p>
        </w:tc>
        <w:tc>
          <w:tcPr>
            <w:tcW w:w="7978" w:type="dxa"/>
            <w:gridSpan w:val="35"/>
            <w:tcBorders>
              <w:top w:val="single" w:sz="4" w:space="0" w:color="000000"/>
              <w:left w:val="single" w:sz="4" w:space="0" w:color="000000"/>
              <w:bottom w:val="single" w:sz="4" w:space="0" w:color="000000"/>
              <w:right w:val="single" w:sz="8" w:space="0" w:color="000000"/>
            </w:tcBorders>
            <w:shd w:val="clear" w:color="auto" w:fill="auto"/>
          </w:tcPr>
          <w:p w:rsidR="00FF3385" w:rsidRDefault="00FF3385">
            <w:pPr>
              <w:snapToGrid w:val="0"/>
              <w:rPr>
                <w:rFonts w:ascii="宋体" w:hAnsi="宋体"/>
                <w:sz w:val="24"/>
              </w:rPr>
            </w:pPr>
          </w:p>
          <w:p w:rsidR="00FF3385" w:rsidRDefault="00FF3385">
            <w:pPr>
              <w:rPr>
                <w:rFonts w:ascii="宋体" w:hAnsi="宋体"/>
                <w:sz w:val="24"/>
              </w:rPr>
            </w:pPr>
          </w:p>
          <w:p w:rsidR="00FF3385" w:rsidRDefault="00FF3385">
            <w:pPr>
              <w:rPr>
                <w:rFonts w:ascii="宋体" w:hAnsi="宋体"/>
                <w:sz w:val="24"/>
              </w:rPr>
            </w:pPr>
          </w:p>
          <w:p w:rsidR="00FF3385" w:rsidRDefault="002A7971">
            <w:pPr>
              <w:rPr>
                <w:rFonts w:ascii="宋体" w:hAnsi="宋体"/>
                <w:sz w:val="24"/>
              </w:rPr>
            </w:pPr>
            <w:r>
              <w:rPr>
                <w:rFonts w:ascii="宋体" w:hAnsi="宋体"/>
                <w:sz w:val="24"/>
              </w:rPr>
              <w:t xml:space="preserve">                              </w:t>
            </w:r>
          </w:p>
          <w:p w:rsidR="00FF3385" w:rsidRDefault="00FF3385">
            <w:pPr>
              <w:rPr>
                <w:rFonts w:ascii="宋体" w:hAnsi="宋体"/>
                <w:sz w:val="24"/>
              </w:rPr>
            </w:pPr>
          </w:p>
          <w:p w:rsidR="00FF3385" w:rsidRDefault="002A7971">
            <w:pPr>
              <w:ind w:firstLineChars="1600" w:firstLine="3840"/>
              <w:rPr>
                <w:rFonts w:ascii="仿宋_GB2312" w:eastAsia="仿宋_GB2312" w:hAnsi="宋体"/>
                <w:color w:val="000000"/>
                <w:sz w:val="24"/>
              </w:rPr>
            </w:pPr>
            <w:r>
              <w:rPr>
                <w:rFonts w:ascii="宋体" w:hAnsi="宋体" w:hint="eastAsia"/>
                <w:color w:val="000000"/>
                <w:sz w:val="24"/>
              </w:rPr>
              <w:t>（盖章）</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tc>
      </w:tr>
      <w:tr w:rsidR="00FF3385">
        <w:trPr>
          <w:cantSplit/>
          <w:trHeight w:val="444"/>
          <w:jc w:val="center"/>
        </w:trPr>
        <w:tc>
          <w:tcPr>
            <w:tcW w:w="705" w:type="dxa"/>
            <w:vMerge w:val="restart"/>
            <w:tcBorders>
              <w:top w:val="single" w:sz="4" w:space="0" w:color="000000"/>
              <w:left w:val="single" w:sz="8"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sz w:val="24"/>
              </w:rPr>
            </w:pPr>
            <w:r>
              <w:rPr>
                <w:rFonts w:ascii="宋体" w:hAnsi="宋体" w:hint="eastAsia"/>
                <w:sz w:val="24"/>
              </w:rPr>
              <w:t>下一级评委会推荐意见</w:t>
            </w:r>
          </w:p>
        </w:tc>
        <w:tc>
          <w:tcPr>
            <w:tcW w:w="1832" w:type="dxa"/>
            <w:gridSpan w:val="6"/>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sz w:val="24"/>
              </w:rPr>
            </w:pPr>
            <w:r>
              <w:rPr>
                <w:rFonts w:ascii="宋体" w:hAnsi="宋体" w:hint="eastAsia"/>
                <w:sz w:val="24"/>
              </w:rPr>
              <w:t>评委会总人数</w:t>
            </w:r>
          </w:p>
        </w:tc>
        <w:tc>
          <w:tcPr>
            <w:tcW w:w="1763" w:type="dxa"/>
            <w:gridSpan w:val="8"/>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sz w:val="24"/>
              </w:rPr>
            </w:pPr>
            <w:r>
              <w:rPr>
                <w:rFonts w:ascii="宋体" w:hAnsi="宋体" w:hint="eastAsia"/>
                <w:sz w:val="24"/>
              </w:rPr>
              <w:t>出席人数</w:t>
            </w:r>
          </w:p>
        </w:tc>
        <w:tc>
          <w:tcPr>
            <w:tcW w:w="1654" w:type="dxa"/>
            <w:gridSpan w:val="7"/>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sz w:val="24"/>
              </w:rPr>
            </w:pPr>
            <w:r>
              <w:rPr>
                <w:rFonts w:ascii="宋体" w:hAnsi="宋体" w:hint="eastAsia"/>
                <w:sz w:val="24"/>
              </w:rPr>
              <w:t>赞成票数</w:t>
            </w:r>
          </w:p>
        </w:tc>
        <w:tc>
          <w:tcPr>
            <w:tcW w:w="1701" w:type="dxa"/>
            <w:gridSpan w:val="8"/>
            <w:tcBorders>
              <w:top w:val="single" w:sz="4" w:space="0" w:color="000000"/>
              <w:left w:val="single" w:sz="4" w:space="0" w:color="000000"/>
              <w:bottom w:val="single" w:sz="4" w:space="0" w:color="000000"/>
            </w:tcBorders>
            <w:shd w:val="clear" w:color="auto" w:fill="auto"/>
            <w:vAlign w:val="center"/>
          </w:tcPr>
          <w:p w:rsidR="00FF3385" w:rsidRDefault="002A7971">
            <w:pPr>
              <w:snapToGrid w:val="0"/>
              <w:jc w:val="center"/>
              <w:rPr>
                <w:rFonts w:ascii="仿宋_GB2312" w:eastAsia="仿宋_GB2312" w:hAnsi="宋体"/>
                <w:sz w:val="24"/>
              </w:rPr>
            </w:pPr>
            <w:r>
              <w:rPr>
                <w:rFonts w:ascii="宋体" w:hAnsi="宋体" w:hint="eastAsia"/>
                <w:sz w:val="24"/>
              </w:rPr>
              <w:t>反对票数</w:t>
            </w:r>
          </w:p>
        </w:tc>
        <w:tc>
          <w:tcPr>
            <w:tcW w:w="170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2A7971">
            <w:pPr>
              <w:snapToGrid w:val="0"/>
              <w:jc w:val="center"/>
              <w:rPr>
                <w:rFonts w:ascii="仿宋_GB2312" w:eastAsia="仿宋_GB2312" w:hAnsi="宋体"/>
                <w:sz w:val="24"/>
              </w:rPr>
            </w:pPr>
            <w:r>
              <w:rPr>
                <w:rFonts w:ascii="宋体" w:hAnsi="宋体" w:hint="eastAsia"/>
                <w:sz w:val="24"/>
              </w:rPr>
              <w:t>弃权票数</w:t>
            </w:r>
          </w:p>
        </w:tc>
      </w:tr>
      <w:tr w:rsidR="00FF3385">
        <w:trPr>
          <w:cantSplit/>
          <w:trHeight w:val="409"/>
          <w:jc w:val="center"/>
        </w:trPr>
        <w:tc>
          <w:tcPr>
            <w:tcW w:w="705" w:type="dxa"/>
            <w:vMerge/>
            <w:tcBorders>
              <w:top w:val="single" w:sz="4" w:space="0" w:color="000000"/>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color w:val="000000"/>
                <w:sz w:val="24"/>
              </w:rPr>
            </w:pPr>
          </w:p>
        </w:tc>
        <w:tc>
          <w:tcPr>
            <w:tcW w:w="1832" w:type="dxa"/>
            <w:gridSpan w:val="6"/>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sz w:val="24"/>
              </w:rPr>
            </w:pPr>
          </w:p>
        </w:tc>
        <w:tc>
          <w:tcPr>
            <w:tcW w:w="1763" w:type="dxa"/>
            <w:gridSpan w:val="8"/>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sz w:val="24"/>
              </w:rPr>
            </w:pPr>
          </w:p>
        </w:tc>
        <w:tc>
          <w:tcPr>
            <w:tcW w:w="1654" w:type="dxa"/>
            <w:gridSpan w:val="7"/>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sz w:val="24"/>
              </w:rPr>
            </w:pPr>
          </w:p>
        </w:tc>
        <w:tc>
          <w:tcPr>
            <w:tcW w:w="1701" w:type="dxa"/>
            <w:gridSpan w:val="8"/>
            <w:tcBorders>
              <w:top w:val="single" w:sz="4" w:space="0" w:color="000000"/>
              <w:left w:val="single" w:sz="4" w:space="0" w:color="000000"/>
              <w:bottom w:val="single" w:sz="4" w:space="0" w:color="000000"/>
            </w:tcBorders>
            <w:shd w:val="clear" w:color="auto" w:fill="auto"/>
            <w:vAlign w:val="center"/>
          </w:tcPr>
          <w:p w:rsidR="00FF3385" w:rsidRDefault="00FF3385">
            <w:pPr>
              <w:snapToGrid w:val="0"/>
              <w:rPr>
                <w:rFonts w:ascii="仿宋_GB2312" w:eastAsia="仿宋_GB2312" w:hAnsi="宋体"/>
                <w:sz w:val="24"/>
              </w:rPr>
            </w:pPr>
          </w:p>
        </w:tc>
        <w:tc>
          <w:tcPr>
            <w:tcW w:w="170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仿宋_GB2312" w:eastAsia="仿宋_GB2312" w:hAnsi="宋体"/>
                <w:sz w:val="24"/>
              </w:rPr>
            </w:pPr>
          </w:p>
        </w:tc>
      </w:tr>
      <w:tr w:rsidR="00FF3385">
        <w:trPr>
          <w:cantSplit/>
          <w:trHeight w:val="1328"/>
          <w:jc w:val="center"/>
        </w:trPr>
        <w:tc>
          <w:tcPr>
            <w:tcW w:w="705" w:type="dxa"/>
            <w:vMerge/>
            <w:tcBorders>
              <w:top w:val="single" w:sz="4" w:space="0" w:color="000000"/>
              <w:left w:val="single" w:sz="8" w:space="0" w:color="000000"/>
              <w:bottom w:val="single" w:sz="4" w:space="0" w:color="000000"/>
            </w:tcBorders>
            <w:shd w:val="clear" w:color="auto" w:fill="auto"/>
            <w:vAlign w:val="center"/>
          </w:tcPr>
          <w:p w:rsidR="00FF3385" w:rsidRDefault="00FF3385">
            <w:pPr>
              <w:snapToGrid w:val="0"/>
              <w:jc w:val="center"/>
              <w:rPr>
                <w:rFonts w:ascii="仿宋_GB2312" w:eastAsia="仿宋_GB2312" w:hAnsi="宋体"/>
                <w:color w:val="000000"/>
                <w:sz w:val="24"/>
              </w:rPr>
            </w:pPr>
          </w:p>
        </w:tc>
        <w:tc>
          <w:tcPr>
            <w:tcW w:w="8651" w:type="dxa"/>
            <w:gridSpan w:val="36"/>
            <w:tcBorders>
              <w:top w:val="single" w:sz="4" w:space="0" w:color="000000"/>
              <w:left w:val="single" w:sz="4" w:space="0" w:color="000000"/>
              <w:bottom w:val="single" w:sz="4" w:space="0" w:color="000000"/>
              <w:right w:val="single" w:sz="8" w:space="0" w:color="000000"/>
            </w:tcBorders>
            <w:shd w:val="clear" w:color="auto" w:fill="auto"/>
            <w:vAlign w:val="center"/>
          </w:tcPr>
          <w:p w:rsidR="00FF3385" w:rsidRDefault="00FF3385">
            <w:pPr>
              <w:snapToGrid w:val="0"/>
              <w:rPr>
                <w:rFonts w:ascii="宋体" w:hAnsi="宋体"/>
                <w:sz w:val="24"/>
              </w:rPr>
            </w:pPr>
          </w:p>
          <w:p w:rsidR="00FF3385" w:rsidRDefault="00FF3385">
            <w:pPr>
              <w:rPr>
                <w:rFonts w:ascii="宋体" w:hAnsi="宋体"/>
                <w:sz w:val="24"/>
              </w:rPr>
            </w:pPr>
          </w:p>
          <w:p w:rsidR="00FF3385" w:rsidRDefault="00FF3385">
            <w:pPr>
              <w:rPr>
                <w:rFonts w:ascii="宋体" w:hAnsi="宋体"/>
                <w:sz w:val="24"/>
              </w:rPr>
            </w:pPr>
          </w:p>
          <w:p w:rsidR="00FF3385" w:rsidRDefault="00FF3385">
            <w:pPr>
              <w:rPr>
                <w:rFonts w:ascii="宋体" w:hAnsi="宋体"/>
                <w:sz w:val="24"/>
              </w:rPr>
            </w:pPr>
          </w:p>
          <w:p w:rsidR="00FF3385" w:rsidRDefault="00FF3385">
            <w:pPr>
              <w:rPr>
                <w:rFonts w:ascii="宋体" w:hAnsi="宋体"/>
                <w:sz w:val="24"/>
              </w:rPr>
            </w:pPr>
          </w:p>
          <w:p w:rsidR="00FF3385" w:rsidRDefault="002A7971">
            <w:pPr>
              <w:rPr>
                <w:rFonts w:ascii="仿宋_GB2312" w:eastAsia="仿宋_GB2312" w:hAnsi="宋体"/>
                <w:color w:val="000000"/>
                <w:sz w:val="24"/>
              </w:rPr>
            </w:pPr>
            <w:r>
              <w:rPr>
                <w:rFonts w:ascii="宋体" w:hAnsi="宋体"/>
                <w:sz w:val="24"/>
              </w:rPr>
              <w:t xml:space="preserve">                                      </w:t>
            </w:r>
            <w:r>
              <w:rPr>
                <w:rFonts w:ascii="宋体" w:hAnsi="宋体" w:hint="eastAsia"/>
                <w:color w:val="000000"/>
                <w:sz w:val="24"/>
              </w:rPr>
              <w:t>（盖章）</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tc>
      </w:tr>
      <w:tr w:rsidR="00FF3385">
        <w:trPr>
          <w:cantSplit/>
          <w:trHeight w:val="2316"/>
          <w:jc w:val="center"/>
        </w:trPr>
        <w:tc>
          <w:tcPr>
            <w:tcW w:w="1406" w:type="dxa"/>
            <w:gridSpan w:val="3"/>
            <w:tcBorders>
              <w:top w:val="single" w:sz="4" w:space="0" w:color="000000"/>
              <w:left w:val="single" w:sz="8" w:space="0" w:color="000000"/>
              <w:bottom w:val="single" w:sz="8" w:space="0" w:color="000000"/>
            </w:tcBorders>
            <w:shd w:val="clear" w:color="auto" w:fill="auto"/>
            <w:vAlign w:val="center"/>
          </w:tcPr>
          <w:p w:rsidR="00FF3385" w:rsidRDefault="002A7971">
            <w:pPr>
              <w:snapToGrid w:val="0"/>
              <w:jc w:val="center"/>
              <w:rPr>
                <w:rFonts w:ascii="仿宋_GB2312" w:eastAsia="仿宋_GB2312" w:hAnsi="宋体"/>
                <w:sz w:val="24"/>
              </w:rPr>
            </w:pPr>
            <w:r>
              <w:rPr>
                <w:rFonts w:ascii="宋体" w:hAnsi="宋体" w:hint="eastAsia"/>
                <w:sz w:val="24"/>
              </w:rPr>
              <w:t>市地或省级厅局人事（职改）部门意见</w:t>
            </w:r>
          </w:p>
        </w:tc>
        <w:tc>
          <w:tcPr>
            <w:tcW w:w="7950" w:type="dxa"/>
            <w:gridSpan w:val="34"/>
            <w:tcBorders>
              <w:top w:val="single" w:sz="4" w:space="0" w:color="000000"/>
              <w:left w:val="single" w:sz="4" w:space="0" w:color="000000"/>
              <w:bottom w:val="single" w:sz="8" w:space="0" w:color="000000"/>
              <w:right w:val="single" w:sz="8" w:space="0" w:color="000000"/>
            </w:tcBorders>
            <w:shd w:val="clear" w:color="auto" w:fill="auto"/>
          </w:tcPr>
          <w:p w:rsidR="00FF3385" w:rsidRDefault="00FF3385">
            <w:pPr>
              <w:snapToGrid w:val="0"/>
              <w:rPr>
                <w:rFonts w:ascii="宋体" w:hAnsi="宋体"/>
                <w:sz w:val="24"/>
              </w:rPr>
            </w:pPr>
          </w:p>
          <w:p w:rsidR="00FF3385" w:rsidRDefault="00FF3385">
            <w:pPr>
              <w:rPr>
                <w:rFonts w:ascii="宋体" w:hAnsi="宋体"/>
                <w:sz w:val="24"/>
              </w:rPr>
            </w:pPr>
          </w:p>
          <w:p w:rsidR="00FF3385" w:rsidRDefault="00FF3385">
            <w:pPr>
              <w:rPr>
                <w:rFonts w:ascii="宋体" w:hAnsi="宋体"/>
                <w:sz w:val="24"/>
              </w:rPr>
            </w:pPr>
          </w:p>
          <w:p w:rsidR="00FF3385" w:rsidRDefault="00FF3385">
            <w:pPr>
              <w:rPr>
                <w:rFonts w:ascii="宋体" w:hAnsi="宋体"/>
                <w:sz w:val="24"/>
              </w:rPr>
            </w:pPr>
          </w:p>
          <w:p w:rsidR="00FF3385" w:rsidRDefault="00FF3385">
            <w:pPr>
              <w:rPr>
                <w:rFonts w:ascii="宋体" w:hAnsi="宋体"/>
                <w:sz w:val="24"/>
              </w:rPr>
            </w:pPr>
          </w:p>
          <w:p w:rsidR="00FF3385" w:rsidRDefault="00FF3385">
            <w:pPr>
              <w:rPr>
                <w:rFonts w:ascii="宋体" w:hAnsi="宋体"/>
                <w:sz w:val="24"/>
              </w:rPr>
            </w:pPr>
          </w:p>
          <w:p w:rsidR="00FF3385" w:rsidRDefault="00FF3385">
            <w:pPr>
              <w:rPr>
                <w:rFonts w:ascii="宋体" w:hAnsi="宋体"/>
                <w:sz w:val="24"/>
              </w:rPr>
            </w:pPr>
          </w:p>
          <w:p w:rsidR="00FF3385" w:rsidRDefault="002A7971">
            <w:pPr>
              <w:rPr>
                <w:rFonts w:ascii="仿宋_GB2312" w:eastAsia="仿宋_GB2312" w:hAnsi="宋体"/>
                <w:color w:val="000000"/>
                <w:sz w:val="24"/>
              </w:rPr>
            </w:pPr>
            <w:r>
              <w:rPr>
                <w:rFonts w:ascii="宋体" w:hAnsi="宋体"/>
                <w:sz w:val="24"/>
              </w:rPr>
              <w:t xml:space="preserve">                              </w:t>
            </w:r>
            <w:r>
              <w:rPr>
                <w:rFonts w:ascii="宋体" w:hAnsi="宋体" w:hint="eastAsia"/>
                <w:color w:val="000000"/>
                <w:sz w:val="24"/>
              </w:rPr>
              <w:t>（盖章）</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tc>
      </w:tr>
    </w:tbl>
    <w:p w:rsidR="00FF3385" w:rsidRDefault="002A7971">
      <w:pPr>
        <w:widowControl/>
        <w:jc w:val="left"/>
        <w:rPr>
          <w:rFonts w:ascii="楷体_GB2312" w:eastAsia="楷体_GB2312" w:hAnsi="宋体" w:cs="宋体"/>
          <w:b/>
          <w:kern w:val="0"/>
          <w:sz w:val="24"/>
        </w:rPr>
      </w:pPr>
      <w:r>
        <w:rPr>
          <w:rFonts w:ascii="楷体_GB2312" w:eastAsia="楷体_GB2312" w:hAnsi="宋体" w:cs="宋体" w:hint="eastAsia"/>
          <w:b/>
          <w:kern w:val="0"/>
          <w:sz w:val="24"/>
        </w:rPr>
        <w:t>注：</w:t>
      </w:r>
      <w:r>
        <w:rPr>
          <w:rFonts w:ascii="楷体_GB2312" w:eastAsia="楷体_GB2312" w:hAnsi="宋体" w:cs="宋体"/>
          <w:b/>
          <w:kern w:val="0"/>
          <w:sz w:val="24"/>
        </w:rPr>
        <w:t>1、本表统一使用A4纸打印，一式3份（参加面试人员4份）。2、本表中的</w:t>
      </w:r>
      <w:r>
        <w:rPr>
          <w:rFonts w:ascii="楷体_GB2312" w:eastAsia="楷体_GB2312" w:hAnsi="宋体" w:cs="宋体"/>
          <w:b/>
          <w:kern w:val="0"/>
          <w:sz w:val="24"/>
        </w:rPr>
        <w:t>“</w:t>
      </w:r>
      <w:r>
        <w:rPr>
          <w:rFonts w:ascii="楷体_GB2312" w:eastAsia="楷体_GB2312" w:hAnsi="宋体" w:cs="宋体"/>
          <w:b/>
          <w:kern w:val="0"/>
          <w:sz w:val="24"/>
        </w:rPr>
        <w:t>申报类别</w:t>
      </w:r>
      <w:r>
        <w:rPr>
          <w:rFonts w:ascii="楷体_GB2312" w:eastAsia="楷体_GB2312" w:hAnsi="宋体" w:cs="宋体"/>
          <w:b/>
          <w:kern w:val="0"/>
          <w:sz w:val="24"/>
        </w:rPr>
        <w:t>”</w:t>
      </w:r>
      <w:r>
        <w:rPr>
          <w:rFonts w:ascii="楷体_GB2312" w:eastAsia="楷体_GB2312" w:hAnsi="宋体" w:cs="宋体"/>
          <w:b/>
          <w:kern w:val="0"/>
          <w:sz w:val="24"/>
        </w:rPr>
        <w:t>指：</w:t>
      </w:r>
      <w:r>
        <w:rPr>
          <w:rFonts w:ascii="楷体_GB2312" w:eastAsia="楷体_GB2312" w:hAnsi="宋体" w:cs="宋体" w:hint="eastAsia"/>
          <w:b/>
          <w:kern w:val="0"/>
          <w:sz w:val="24"/>
        </w:rPr>
        <w:t>规划与设计</w:t>
      </w:r>
      <w:r>
        <w:rPr>
          <w:rFonts w:ascii="楷体_GB2312" w:eastAsia="楷体_GB2312" w:hAnsi="宋体" w:cs="宋体"/>
          <w:b/>
          <w:kern w:val="0"/>
          <w:sz w:val="24"/>
        </w:rPr>
        <w:t>类、</w:t>
      </w:r>
      <w:r>
        <w:rPr>
          <w:rFonts w:ascii="楷体_GB2312" w:eastAsia="楷体_GB2312" w:hAnsi="宋体" w:cs="宋体" w:hint="eastAsia"/>
          <w:b/>
          <w:kern w:val="0"/>
          <w:sz w:val="24"/>
        </w:rPr>
        <w:t>施工与监理</w:t>
      </w:r>
      <w:r>
        <w:rPr>
          <w:rFonts w:ascii="楷体_GB2312" w:eastAsia="楷体_GB2312" w:hAnsi="宋体" w:cs="宋体"/>
          <w:b/>
          <w:kern w:val="0"/>
          <w:sz w:val="24"/>
        </w:rPr>
        <w:t>类、</w:t>
      </w:r>
      <w:r>
        <w:rPr>
          <w:rFonts w:ascii="楷体_GB2312" w:eastAsia="楷体_GB2312" w:hAnsi="宋体" w:cs="宋体" w:hint="eastAsia"/>
          <w:b/>
          <w:kern w:val="0"/>
          <w:sz w:val="24"/>
        </w:rPr>
        <w:t>技术管理</w:t>
      </w:r>
      <w:r>
        <w:rPr>
          <w:rFonts w:ascii="楷体_GB2312" w:eastAsia="楷体_GB2312" w:hAnsi="宋体" w:cs="宋体"/>
          <w:b/>
          <w:kern w:val="0"/>
          <w:sz w:val="24"/>
        </w:rPr>
        <w:t>类。3、本表中的业绩、论文（著）、科研、获奖、专利等是指任现职务以来所取得的。4.所有内容填写在规定的页面范围内，不得增页、附页，同一页内各栏目之间可根据内容多少相互调整。</w:t>
      </w:r>
    </w:p>
    <w:p w:rsidR="00FF3385" w:rsidRDefault="00FF3385">
      <w:pPr>
        <w:rPr>
          <w:rFonts w:asciiTheme="minorEastAsia" w:eastAsiaTheme="minorEastAsia" w:hAnsiTheme="minorEastAsia"/>
          <w:b/>
        </w:rPr>
      </w:pPr>
    </w:p>
    <w:sectPr w:rsidR="00FF3385" w:rsidSect="00FF338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6A1" w:rsidRDefault="00D976A1" w:rsidP="00FF3385">
      <w:r>
        <w:separator/>
      </w:r>
    </w:p>
  </w:endnote>
  <w:endnote w:type="continuationSeparator" w:id="0">
    <w:p w:rsidR="00D976A1" w:rsidRDefault="00D976A1" w:rsidP="00FF3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方正舒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6A1" w:rsidRDefault="00D976A1" w:rsidP="00FF3385">
      <w:r>
        <w:separator/>
      </w:r>
    </w:p>
  </w:footnote>
  <w:footnote w:type="continuationSeparator" w:id="0">
    <w:p w:rsidR="00D976A1" w:rsidRDefault="00D976A1" w:rsidP="00FF3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85" w:rsidRDefault="00FF338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26A07"/>
    <w:rsid w:val="00052FE5"/>
    <w:rsid w:val="000D1972"/>
    <w:rsid w:val="00101CD1"/>
    <w:rsid w:val="00125CF5"/>
    <w:rsid w:val="002234AC"/>
    <w:rsid w:val="00242A39"/>
    <w:rsid w:val="002620B7"/>
    <w:rsid w:val="00291302"/>
    <w:rsid w:val="002A7971"/>
    <w:rsid w:val="002D6D07"/>
    <w:rsid w:val="002E28C4"/>
    <w:rsid w:val="00424311"/>
    <w:rsid w:val="0049077B"/>
    <w:rsid w:val="004F66D5"/>
    <w:rsid w:val="00524AC9"/>
    <w:rsid w:val="00574157"/>
    <w:rsid w:val="00582FDA"/>
    <w:rsid w:val="005847C2"/>
    <w:rsid w:val="00592F26"/>
    <w:rsid w:val="005F46CE"/>
    <w:rsid w:val="006471CD"/>
    <w:rsid w:val="00654AB4"/>
    <w:rsid w:val="00655CDD"/>
    <w:rsid w:val="00680F43"/>
    <w:rsid w:val="006A665B"/>
    <w:rsid w:val="006E7FFA"/>
    <w:rsid w:val="00724697"/>
    <w:rsid w:val="00732B2F"/>
    <w:rsid w:val="007A66E0"/>
    <w:rsid w:val="007F2FD5"/>
    <w:rsid w:val="00803AA1"/>
    <w:rsid w:val="008236FE"/>
    <w:rsid w:val="00877D86"/>
    <w:rsid w:val="008A7078"/>
    <w:rsid w:val="00924D74"/>
    <w:rsid w:val="009836B9"/>
    <w:rsid w:val="00A1731E"/>
    <w:rsid w:val="00A86E29"/>
    <w:rsid w:val="00BC4639"/>
    <w:rsid w:val="00BC4BC7"/>
    <w:rsid w:val="00BF61A2"/>
    <w:rsid w:val="00C01D9B"/>
    <w:rsid w:val="00C35B28"/>
    <w:rsid w:val="00C73FFF"/>
    <w:rsid w:val="00C76FD6"/>
    <w:rsid w:val="00D12156"/>
    <w:rsid w:val="00D3436D"/>
    <w:rsid w:val="00D976A1"/>
    <w:rsid w:val="00E65599"/>
    <w:rsid w:val="00E65AE6"/>
    <w:rsid w:val="00EB27E5"/>
    <w:rsid w:val="00F26A07"/>
    <w:rsid w:val="00F34A2C"/>
    <w:rsid w:val="00F91295"/>
    <w:rsid w:val="00FC0802"/>
    <w:rsid w:val="00FF3385"/>
    <w:rsid w:val="013618B7"/>
    <w:rsid w:val="01A6227D"/>
    <w:rsid w:val="024A268D"/>
    <w:rsid w:val="03F9155E"/>
    <w:rsid w:val="04872CAC"/>
    <w:rsid w:val="0B6A5000"/>
    <w:rsid w:val="11BC7844"/>
    <w:rsid w:val="128D1FB6"/>
    <w:rsid w:val="13547445"/>
    <w:rsid w:val="13963563"/>
    <w:rsid w:val="149371E7"/>
    <w:rsid w:val="15A74C49"/>
    <w:rsid w:val="16213D63"/>
    <w:rsid w:val="16853D45"/>
    <w:rsid w:val="16C841B2"/>
    <w:rsid w:val="17C71B3B"/>
    <w:rsid w:val="18A309F7"/>
    <w:rsid w:val="19265BCE"/>
    <w:rsid w:val="198D639B"/>
    <w:rsid w:val="19EF5503"/>
    <w:rsid w:val="1B5C6782"/>
    <w:rsid w:val="1D253CDA"/>
    <w:rsid w:val="1DCE13E8"/>
    <w:rsid w:val="1E2A5B2D"/>
    <w:rsid w:val="1E4D3CA0"/>
    <w:rsid w:val="1FA06B2A"/>
    <w:rsid w:val="20861EB3"/>
    <w:rsid w:val="20A31A1D"/>
    <w:rsid w:val="24E05E64"/>
    <w:rsid w:val="257468F2"/>
    <w:rsid w:val="26F8505A"/>
    <w:rsid w:val="271D71B6"/>
    <w:rsid w:val="280D1D4F"/>
    <w:rsid w:val="284A241E"/>
    <w:rsid w:val="29AF573E"/>
    <w:rsid w:val="29B267C9"/>
    <w:rsid w:val="29C37874"/>
    <w:rsid w:val="2AA41FE7"/>
    <w:rsid w:val="2EBB592E"/>
    <w:rsid w:val="2F587F00"/>
    <w:rsid w:val="30B078F0"/>
    <w:rsid w:val="327478A0"/>
    <w:rsid w:val="337A38A5"/>
    <w:rsid w:val="33A9763A"/>
    <w:rsid w:val="33FE26B6"/>
    <w:rsid w:val="366C7687"/>
    <w:rsid w:val="37930AF8"/>
    <w:rsid w:val="384D7EB7"/>
    <w:rsid w:val="3AB4195B"/>
    <w:rsid w:val="3C3C0862"/>
    <w:rsid w:val="3D9B4D2A"/>
    <w:rsid w:val="3FC178A0"/>
    <w:rsid w:val="41D16700"/>
    <w:rsid w:val="431072A0"/>
    <w:rsid w:val="43344BB1"/>
    <w:rsid w:val="457E2892"/>
    <w:rsid w:val="47E40474"/>
    <w:rsid w:val="47F209DF"/>
    <w:rsid w:val="48522D13"/>
    <w:rsid w:val="4AEC50F8"/>
    <w:rsid w:val="4B2A1B45"/>
    <w:rsid w:val="4EAD0BE9"/>
    <w:rsid w:val="4F7F1DF8"/>
    <w:rsid w:val="516B1F86"/>
    <w:rsid w:val="53FD3238"/>
    <w:rsid w:val="59C750C8"/>
    <w:rsid w:val="5B860B46"/>
    <w:rsid w:val="5E3258B3"/>
    <w:rsid w:val="60832A1E"/>
    <w:rsid w:val="61D61B96"/>
    <w:rsid w:val="64E43321"/>
    <w:rsid w:val="65A54A58"/>
    <w:rsid w:val="6683487F"/>
    <w:rsid w:val="67054AC0"/>
    <w:rsid w:val="69BE18D5"/>
    <w:rsid w:val="6A902898"/>
    <w:rsid w:val="6C5E5459"/>
    <w:rsid w:val="6CD86FA1"/>
    <w:rsid w:val="6D3F6E4E"/>
    <w:rsid w:val="6D86637A"/>
    <w:rsid w:val="710C7FAA"/>
    <w:rsid w:val="73C066C8"/>
    <w:rsid w:val="761810AF"/>
    <w:rsid w:val="76E61D00"/>
    <w:rsid w:val="78B15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3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F338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F33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F3385"/>
    <w:rPr>
      <w:rFonts w:ascii="Times New Roman" w:eastAsia="宋体" w:hAnsi="Times New Roman" w:cs="Times New Roman"/>
      <w:sz w:val="18"/>
      <w:szCs w:val="18"/>
    </w:rPr>
  </w:style>
  <w:style w:type="character" w:customStyle="1" w:styleId="Char">
    <w:name w:val="页脚 Char"/>
    <w:basedOn w:val="a0"/>
    <w:link w:val="a3"/>
    <w:uiPriority w:val="99"/>
    <w:qFormat/>
    <w:rsid w:val="00FF338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89435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512</Words>
  <Characters>2921</Characters>
  <Application>Microsoft Office Word</Application>
  <DocSecurity>0</DocSecurity>
  <Lines>24</Lines>
  <Paragraphs>6</Paragraphs>
  <ScaleCrop>false</ScaleCrop>
  <Company>http://www.deepbbs.org</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卢超</dc:creator>
  <cp:lastModifiedBy>张滨</cp:lastModifiedBy>
  <cp:revision>21</cp:revision>
  <dcterms:created xsi:type="dcterms:W3CDTF">2013-05-20T03:51:00Z</dcterms:created>
  <dcterms:modified xsi:type="dcterms:W3CDTF">2019-07-11T04:36:00Z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